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A68" w:rsidRPr="00FF1253" w:rsidRDefault="00A25A68" w:rsidP="00A25A68">
      <w:pPr>
        <w:pStyle w:val="Normal"/>
        <w:shd w:val="clear" w:color="auto" w:fill="FFFFFF"/>
        <w:ind w:firstLine="454"/>
        <w:jc w:val="center"/>
        <w:rPr>
          <w:color w:val="000000"/>
          <w:sz w:val="28"/>
          <w:szCs w:val="28"/>
        </w:rPr>
      </w:pPr>
      <w:r>
        <w:rPr>
          <w:sz w:val="28"/>
          <w:szCs w:val="28"/>
        </w:rPr>
        <w:t xml:space="preserve">6 </w:t>
      </w:r>
      <w:r w:rsidRPr="00FF1253">
        <w:rPr>
          <w:sz w:val="28"/>
          <w:szCs w:val="28"/>
        </w:rPr>
        <w:t>КЕН ЖӘНЕ АРШУ ЖЫНЫСТАРЫН ӨНДІРУДІҢ КӨЛЕМІН АНЫҚТАУ</w:t>
      </w:r>
    </w:p>
    <w:p w:rsidR="00A25A68" w:rsidRPr="00861E97" w:rsidRDefault="00A25A68" w:rsidP="00A25A68">
      <w:pPr>
        <w:pStyle w:val="Normal"/>
        <w:shd w:val="clear" w:color="auto" w:fill="FFFFFF"/>
        <w:ind w:firstLine="454"/>
        <w:jc w:val="both"/>
        <w:rPr>
          <w:b/>
          <w:sz w:val="28"/>
          <w:szCs w:val="28"/>
        </w:rPr>
      </w:pPr>
    </w:p>
    <w:p w:rsidR="00A25A68" w:rsidRDefault="00A25A68" w:rsidP="00A25A68">
      <w:pPr>
        <w:pStyle w:val="Normal"/>
        <w:shd w:val="clear" w:color="auto" w:fill="FFFFFF"/>
        <w:ind w:firstLine="454"/>
        <w:jc w:val="center"/>
        <w:rPr>
          <w:color w:val="000000"/>
          <w:sz w:val="28"/>
          <w:szCs w:val="28"/>
          <w:lang w:val="kk-KZ"/>
        </w:rPr>
      </w:pPr>
      <w:r>
        <w:rPr>
          <w:b/>
          <w:color w:val="000000"/>
          <w:sz w:val="28"/>
          <w:szCs w:val="28"/>
        </w:rPr>
        <w:t>6</w:t>
      </w:r>
      <w:r w:rsidRPr="00861E97">
        <w:rPr>
          <w:b/>
          <w:color w:val="000000"/>
          <w:sz w:val="28"/>
          <w:szCs w:val="28"/>
        </w:rPr>
        <w:t xml:space="preserve">.1 </w:t>
      </w:r>
      <w:r>
        <w:rPr>
          <w:b/>
          <w:color w:val="000000"/>
          <w:sz w:val="28"/>
          <w:szCs w:val="28"/>
          <w:lang w:val="kk-KZ"/>
        </w:rPr>
        <w:t>Бастапқы берілгендер</w:t>
      </w:r>
    </w:p>
    <w:p w:rsidR="00A25A68" w:rsidRPr="00FF1253" w:rsidRDefault="00A25A68" w:rsidP="00A25A68">
      <w:pPr>
        <w:pStyle w:val="Normal"/>
        <w:shd w:val="clear" w:color="auto" w:fill="FFFFFF"/>
        <w:ind w:firstLine="454"/>
        <w:jc w:val="both"/>
        <w:rPr>
          <w:color w:val="000000"/>
          <w:sz w:val="28"/>
          <w:szCs w:val="28"/>
          <w:lang w:val="kk-KZ"/>
        </w:rPr>
      </w:pPr>
    </w:p>
    <w:p w:rsidR="00A25A68" w:rsidRPr="00FF1253" w:rsidRDefault="00A25A68" w:rsidP="00A25A68">
      <w:pPr>
        <w:pStyle w:val="Normal"/>
        <w:shd w:val="clear" w:color="auto" w:fill="FFFFFF"/>
        <w:ind w:firstLine="709"/>
        <w:jc w:val="both"/>
        <w:rPr>
          <w:sz w:val="28"/>
          <w:szCs w:val="28"/>
          <w:lang w:val="kk-KZ"/>
        </w:rPr>
      </w:pPr>
      <w:r>
        <w:rPr>
          <w:color w:val="000000"/>
          <w:sz w:val="28"/>
          <w:szCs w:val="28"/>
          <w:lang w:val="kk-KZ"/>
        </w:rPr>
        <w:t xml:space="preserve">Ашық әдіспен өңделетін кен орны </w:t>
      </w:r>
      <w:r w:rsidRPr="00FF1253">
        <w:rPr>
          <w:color w:val="000000"/>
          <w:sz w:val="28"/>
          <w:szCs w:val="28"/>
          <w:lang w:val="kk-KZ"/>
        </w:rPr>
        <w:t>1:500</w:t>
      </w:r>
      <w:r>
        <w:rPr>
          <w:color w:val="000000"/>
          <w:sz w:val="28"/>
          <w:szCs w:val="28"/>
          <w:lang w:val="kk-KZ"/>
        </w:rPr>
        <w:t xml:space="preserve"> масштабтағы</w:t>
      </w:r>
      <w:r w:rsidRPr="00FF1253">
        <w:rPr>
          <w:color w:val="000000"/>
          <w:sz w:val="28"/>
          <w:szCs w:val="28"/>
          <w:lang w:val="kk-KZ"/>
        </w:rPr>
        <w:t xml:space="preserve"> </w:t>
      </w:r>
      <w:r>
        <w:rPr>
          <w:color w:val="000000"/>
          <w:sz w:val="28"/>
          <w:szCs w:val="28"/>
          <w:lang w:val="kk-KZ"/>
        </w:rPr>
        <w:t xml:space="preserve">планда горизонты </w:t>
      </w:r>
      <w:smartTag w:uri="urn:schemas-microsoft-com:office:smarttags" w:element="metricconverter">
        <w:smartTagPr>
          <w:attr w:name="ProductID" w:val="260 м"/>
        </w:smartTagPr>
        <w:r w:rsidRPr="00FF1253">
          <w:rPr>
            <w:color w:val="000000"/>
            <w:sz w:val="28"/>
            <w:szCs w:val="28"/>
            <w:lang w:val="kk-KZ"/>
          </w:rPr>
          <w:t xml:space="preserve">260 </w:t>
        </w:r>
        <w:r>
          <w:rPr>
            <w:color w:val="000000"/>
            <w:sz w:val="28"/>
            <w:szCs w:val="28"/>
            <w:lang w:val="kk-KZ"/>
          </w:rPr>
          <w:t>м</w:t>
        </w:r>
      </w:smartTag>
      <w:r w:rsidRPr="00FF1253">
        <w:rPr>
          <w:color w:val="000000"/>
          <w:sz w:val="28"/>
          <w:szCs w:val="28"/>
          <w:lang w:val="kk-KZ"/>
        </w:rPr>
        <w:t xml:space="preserve"> №32 </w:t>
      </w:r>
      <w:r>
        <w:rPr>
          <w:color w:val="000000"/>
          <w:sz w:val="28"/>
          <w:szCs w:val="28"/>
          <w:lang w:val="kk-KZ"/>
        </w:rPr>
        <w:t xml:space="preserve">жарылғыш блогі орналасқан, ол </w:t>
      </w:r>
      <w:r w:rsidRPr="00FF1253">
        <w:rPr>
          <w:color w:val="000000"/>
          <w:sz w:val="28"/>
          <w:szCs w:val="28"/>
          <w:lang w:val="kk-KZ"/>
        </w:rPr>
        <w:t xml:space="preserve">1.06 </w:t>
      </w:r>
      <w:r>
        <w:rPr>
          <w:color w:val="000000"/>
          <w:sz w:val="28"/>
          <w:szCs w:val="28"/>
          <w:lang w:val="kk-KZ"/>
        </w:rPr>
        <w:t xml:space="preserve">және </w:t>
      </w:r>
      <w:r w:rsidRPr="00FF1253">
        <w:rPr>
          <w:color w:val="000000"/>
          <w:sz w:val="28"/>
          <w:szCs w:val="28"/>
          <w:lang w:val="kk-KZ"/>
        </w:rPr>
        <w:t xml:space="preserve">1.07.83 </w:t>
      </w:r>
      <w:r>
        <w:rPr>
          <w:color w:val="000000"/>
          <w:sz w:val="28"/>
          <w:szCs w:val="28"/>
          <w:lang w:val="kk-KZ"/>
        </w:rPr>
        <w:t>жылдар аралығында бұрғылап жарылу әдісімен жүргізілді (</w:t>
      </w:r>
      <w:r w:rsidRPr="00FF1253">
        <w:rPr>
          <w:color w:val="000000"/>
          <w:sz w:val="28"/>
          <w:szCs w:val="28"/>
          <w:lang w:val="kk-KZ"/>
        </w:rPr>
        <w:t>5.1</w:t>
      </w:r>
      <w:r>
        <w:rPr>
          <w:color w:val="000000"/>
          <w:sz w:val="28"/>
          <w:szCs w:val="28"/>
          <w:lang w:val="kk-KZ"/>
        </w:rPr>
        <w:t>-сурет).</w:t>
      </w:r>
      <w:r w:rsidRPr="00FF1253">
        <w:rPr>
          <w:color w:val="000000"/>
          <w:sz w:val="28"/>
          <w:szCs w:val="28"/>
          <w:lang w:val="kk-KZ"/>
        </w:rPr>
        <w:t xml:space="preserve"> </w:t>
      </w:r>
    </w:p>
    <w:p w:rsidR="00A25A68" w:rsidRDefault="00A25A68" w:rsidP="00A25A68">
      <w:pPr>
        <w:pStyle w:val="Normal"/>
        <w:shd w:val="clear" w:color="auto" w:fill="FFFFFF"/>
        <w:ind w:firstLine="709"/>
        <w:jc w:val="both"/>
        <w:rPr>
          <w:color w:val="000000"/>
          <w:sz w:val="28"/>
          <w:szCs w:val="28"/>
          <w:lang w:val="kk-KZ"/>
        </w:rPr>
      </w:pPr>
      <w:r>
        <w:rPr>
          <w:color w:val="000000"/>
          <w:sz w:val="28"/>
          <w:szCs w:val="28"/>
          <w:lang w:val="kk-KZ"/>
        </w:rPr>
        <w:t xml:space="preserve">Сызбада </w:t>
      </w:r>
      <w:r w:rsidRPr="00A25A68">
        <w:rPr>
          <w:color w:val="000000"/>
          <w:sz w:val="28"/>
          <w:szCs w:val="28"/>
          <w:lang w:val="kk-KZ"/>
        </w:rPr>
        <w:t>32</w:t>
      </w:r>
      <w:r>
        <w:rPr>
          <w:color w:val="000000"/>
          <w:sz w:val="28"/>
          <w:szCs w:val="28"/>
          <w:lang w:val="kk-KZ"/>
        </w:rPr>
        <w:t xml:space="preserve"> блоктің топырағы және шатырының контурлары өңдеуге дейін және кейін ойық жиегінің астыңғы және үстінгі абсолюттік белгілерімен және </w:t>
      </w:r>
      <w:r w:rsidRPr="00A25A68">
        <w:rPr>
          <w:color w:val="000000"/>
          <w:sz w:val="28"/>
          <w:szCs w:val="28"/>
          <w:lang w:val="kk-KZ"/>
        </w:rPr>
        <w:t>1-</w:t>
      </w:r>
      <w:r>
        <w:rPr>
          <w:color w:val="000000"/>
          <w:sz w:val="28"/>
          <w:szCs w:val="28"/>
          <w:lang w:val="kk-KZ"/>
        </w:rPr>
        <w:t xml:space="preserve">ден </w:t>
      </w:r>
      <w:r w:rsidRPr="00A25A68">
        <w:rPr>
          <w:color w:val="000000"/>
          <w:sz w:val="28"/>
          <w:szCs w:val="28"/>
          <w:lang w:val="kk-KZ"/>
        </w:rPr>
        <w:t>91-</w:t>
      </w:r>
      <w:r>
        <w:rPr>
          <w:color w:val="000000"/>
          <w:sz w:val="28"/>
          <w:szCs w:val="28"/>
          <w:lang w:val="kk-KZ"/>
        </w:rPr>
        <w:t xml:space="preserve">ге дейінгі нөмірлермен жарылу ұңғымалары көрсетілген. Жарлыу блогінің шегінде жер бетінің әрбір </w:t>
      </w:r>
      <w:smartTag w:uri="urn:schemas-microsoft-com:office:smarttags" w:element="metricconverter">
        <w:smartTagPr>
          <w:attr w:name="ProductID" w:val="1 м"/>
        </w:smartTagPr>
        <w:r w:rsidRPr="00046AD9">
          <w:rPr>
            <w:color w:val="000000"/>
            <w:sz w:val="28"/>
            <w:szCs w:val="28"/>
            <w:lang w:val="kk-KZ"/>
          </w:rPr>
          <w:t>1</w:t>
        </w:r>
        <w:r>
          <w:rPr>
            <w:color w:val="000000"/>
            <w:sz w:val="28"/>
            <w:szCs w:val="28"/>
            <w:lang w:val="kk-KZ"/>
          </w:rPr>
          <w:t xml:space="preserve"> м</w:t>
        </w:r>
      </w:smartTag>
      <w:r>
        <w:rPr>
          <w:color w:val="000000"/>
          <w:sz w:val="28"/>
          <w:szCs w:val="28"/>
          <w:lang w:val="kk-KZ"/>
        </w:rPr>
        <w:t xml:space="preserve"> сайын изосызықтары жүргізілген. </w:t>
      </w:r>
    </w:p>
    <w:p w:rsidR="00A25A68" w:rsidRPr="002E4C58" w:rsidRDefault="00A25A68" w:rsidP="00A25A68">
      <w:pPr>
        <w:pStyle w:val="Normal"/>
        <w:shd w:val="clear" w:color="auto" w:fill="FFFFFF"/>
        <w:ind w:firstLine="709"/>
        <w:jc w:val="both"/>
        <w:rPr>
          <w:sz w:val="28"/>
          <w:szCs w:val="28"/>
          <w:lang w:val="kk-KZ"/>
        </w:rPr>
      </w:pPr>
      <w:r>
        <w:rPr>
          <w:color w:val="000000"/>
          <w:sz w:val="28"/>
          <w:szCs w:val="28"/>
          <w:lang w:val="kk-KZ"/>
        </w:rPr>
        <w:t xml:space="preserve">Блок </w:t>
      </w:r>
      <w:r w:rsidRPr="00861E97">
        <w:rPr>
          <w:color w:val="000000"/>
          <w:sz w:val="28"/>
          <w:szCs w:val="28"/>
        </w:rPr>
        <w:t xml:space="preserve">7 х </w:t>
      </w:r>
      <w:smartTag w:uri="urn:schemas-microsoft-com:office:smarttags" w:element="metricconverter">
        <w:smartTagPr>
          <w:attr w:name="ProductID" w:val="7 м"/>
        </w:smartTagPr>
        <w:r w:rsidRPr="00861E97">
          <w:rPr>
            <w:color w:val="000000"/>
            <w:sz w:val="28"/>
            <w:szCs w:val="28"/>
          </w:rPr>
          <w:t>7 м</w:t>
        </w:r>
      </w:smartTag>
      <w:r w:rsidRPr="00861E97">
        <w:rPr>
          <w:color w:val="000000"/>
          <w:sz w:val="28"/>
          <w:szCs w:val="28"/>
        </w:rPr>
        <w:t xml:space="preserve"> </w:t>
      </w:r>
      <w:r>
        <w:rPr>
          <w:color w:val="000000"/>
          <w:sz w:val="28"/>
          <w:szCs w:val="28"/>
          <w:lang w:val="kk-KZ"/>
        </w:rPr>
        <w:t xml:space="preserve">торы бойынша жарылу ұңғымаларымен бұрғыланған. Бұрғылау процессінде </w:t>
      </w:r>
      <w:smartTag w:uri="urn:schemas-microsoft-com:office:smarttags" w:element="metricconverter">
        <w:smartTagPr>
          <w:attr w:name="ProductID" w:val="260 м"/>
        </w:smartTagPr>
        <w:r w:rsidRPr="00A63256">
          <w:rPr>
            <w:color w:val="000000"/>
            <w:sz w:val="28"/>
            <w:szCs w:val="28"/>
            <w:lang w:val="kk-KZ"/>
          </w:rPr>
          <w:t xml:space="preserve">260 </w:t>
        </w:r>
        <w:r>
          <w:rPr>
            <w:color w:val="000000"/>
            <w:sz w:val="28"/>
            <w:szCs w:val="28"/>
            <w:lang w:val="kk-KZ"/>
          </w:rPr>
          <w:t>м</w:t>
        </w:r>
      </w:smartTag>
      <w:r>
        <w:rPr>
          <w:color w:val="000000"/>
          <w:sz w:val="28"/>
          <w:szCs w:val="28"/>
          <w:lang w:val="kk-KZ"/>
        </w:rPr>
        <w:t xml:space="preserve"> тереңдікте кен шоғыры табылған. </w:t>
      </w:r>
      <w:r w:rsidRPr="00A63256">
        <w:rPr>
          <w:color w:val="000000"/>
          <w:sz w:val="28"/>
          <w:szCs w:val="28"/>
          <w:lang w:val="kk-KZ"/>
        </w:rPr>
        <w:t>№</w:t>
      </w:r>
      <w:r>
        <w:rPr>
          <w:color w:val="000000"/>
          <w:sz w:val="28"/>
          <w:szCs w:val="28"/>
          <w:lang w:val="kk-KZ"/>
        </w:rPr>
        <w:t xml:space="preserve">32-ші блок шегінде кен ұңғымаларының саны </w:t>
      </w:r>
      <w:r w:rsidRPr="00A63256">
        <w:rPr>
          <w:color w:val="000000"/>
          <w:sz w:val="28"/>
          <w:szCs w:val="28"/>
          <w:lang w:val="kk-KZ"/>
        </w:rPr>
        <w:t>15-</w:t>
      </w:r>
      <w:r>
        <w:rPr>
          <w:color w:val="000000"/>
          <w:sz w:val="28"/>
          <w:szCs w:val="28"/>
          <w:lang w:val="kk-KZ"/>
        </w:rPr>
        <w:t xml:space="preserve">тен </w:t>
      </w:r>
      <w:r w:rsidRPr="00A63256">
        <w:rPr>
          <w:color w:val="000000"/>
          <w:sz w:val="28"/>
          <w:szCs w:val="28"/>
          <w:lang w:val="kk-KZ"/>
        </w:rPr>
        <w:t>19-</w:t>
      </w:r>
      <w:r>
        <w:rPr>
          <w:color w:val="000000"/>
          <w:sz w:val="28"/>
          <w:szCs w:val="28"/>
          <w:lang w:val="kk-KZ"/>
        </w:rPr>
        <w:t>ға дейін нұсқа нөміріне сәйкес өзгереді (</w:t>
      </w:r>
      <w:r w:rsidRPr="00CE603E">
        <w:rPr>
          <w:color w:val="000000"/>
          <w:sz w:val="28"/>
          <w:szCs w:val="28"/>
          <w:lang w:val="kk-KZ"/>
        </w:rPr>
        <w:t xml:space="preserve">1, 6 </w:t>
      </w:r>
      <w:r>
        <w:rPr>
          <w:color w:val="000000"/>
          <w:sz w:val="28"/>
          <w:szCs w:val="28"/>
          <w:lang w:val="kk-KZ"/>
        </w:rPr>
        <w:t xml:space="preserve">нұсқалар үшін 15 тең алынады,  </w:t>
      </w:r>
      <w:r w:rsidRPr="00CE603E">
        <w:rPr>
          <w:color w:val="000000"/>
          <w:sz w:val="28"/>
          <w:szCs w:val="28"/>
          <w:lang w:val="kk-KZ"/>
        </w:rPr>
        <w:t xml:space="preserve">2, </w:t>
      </w:r>
      <w:r>
        <w:rPr>
          <w:color w:val="000000"/>
          <w:sz w:val="28"/>
          <w:szCs w:val="28"/>
          <w:lang w:val="kk-KZ"/>
        </w:rPr>
        <w:t>7 – 16, 3, 8 – 17, 4, 9 – 18, 5, 10 – 19 сәйкесінше), ал топырақ бойынша 25-тен 29-ға дейін өзгереді (</w:t>
      </w:r>
      <w:r w:rsidRPr="00CE603E">
        <w:rPr>
          <w:color w:val="000000"/>
          <w:sz w:val="28"/>
          <w:szCs w:val="28"/>
          <w:lang w:val="kk-KZ"/>
        </w:rPr>
        <w:t xml:space="preserve">1, 6 </w:t>
      </w:r>
      <w:r>
        <w:rPr>
          <w:color w:val="000000"/>
          <w:sz w:val="28"/>
          <w:szCs w:val="28"/>
          <w:lang w:val="kk-KZ"/>
        </w:rPr>
        <w:t xml:space="preserve">нұсқалар үшін 25 тең алынады, </w:t>
      </w:r>
      <w:r w:rsidRPr="00CE603E">
        <w:rPr>
          <w:color w:val="000000"/>
          <w:sz w:val="28"/>
          <w:szCs w:val="28"/>
          <w:lang w:val="kk-KZ"/>
        </w:rPr>
        <w:t xml:space="preserve">2, </w:t>
      </w:r>
      <w:r>
        <w:rPr>
          <w:color w:val="000000"/>
          <w:sz w:val="28"/>
          <w:szCs w:val="28"/>
          <w:lang w:val="kk-KZ"/>
        </w:rPr>
        <w:t xml:space="preserve">7 – 26, 3, 8 – 27, 4, 9 – 28, 5, 10 – 29 сәйкесінше). Қалған ұңғымалар сыйятын жыныстар бойынша жүргізілген (ішкі ашулар). </w:t>
      </w:r>
    </w:p>
    <w:p w:rsidR="00A25A68" w:rsidRPr="00AE3534" w:rsidRDefault="00A25A68" w:rsidP="00A25A68">
      <w:pPr>
        <w:pStyle w:val="Normal"/>
        <w:shd w:val="clear" w:color="auto" w:fill="FFFFFF"/>
        <w:ind w:firstLine="709"/>
        <w:jc w:val="both"/>
        <w:rPr>
          <w:sz w:val="28"/>
          <w:szCs w:val="28"/>
          <w:lang w:val="kk-KZ"/>
        </w:rPr>
      </w:pPr>
      <w:r>
        <w:rPr>
          <w:color w:val="000000"/>
          <w:sz w:val="28"/>
          <w:szCs w:val="28"/>
          <w:lang w:val="kk-KZ"/>
        </w:rPr>
        <w:t xml:space="preserve">Сынақтарды өңдеу нәтижелері </w:t>
      </w:r>
      <w:r w:rsidRPr="00A25A68">
        <w:rPr>
          <w:color w:val="000000"/>
          <w:sz w:val="28"/>
          <w:szCs w:val="28"/>
          <w:lang w:val="kk-KZ"/>
        </w:rPr>
        <w:t>"С"</w:t>
      </w:r>
      <w:r>
        <w:rPr>
          <w:color w:val="000000"/>
          <w:sz w:val="28"/>
          <w:szCs w:val="28"/>
          <w:lang w:val="kk-KZ"/>
        </w:rPr>
        <w:t xml:space="preserve"> кен шоғырының орта құрылымы </w:t>
      </w:r>
      <w:r w:rsidRPr="00A25A68">
        <w:rPr>
          <w:color w:val="000000"/>
          <w:sz w:val="28"/>
          <w:szCs w:val="28"/>
          <w:lang w:val="kk-KZ"/>
        </w:rPr>
        <w:t>0,043%</w:t>
      </w:r>
      <w:r>
        <w:rPr>
          <w:color w:val="000000"/>
          <w:sz w:val="28"/>
          <w:szCs w:val="28"/>
          <w:lang w:val="kk-KZ"/>
        </w:rPr>
        <w:t xml:space="preserve"> тең, ал сыйятын жыныстарда </w:t>
      </w:r>
      <w:r w:rsidRPr="00A25A68">
        <w:rPr>
          <w:color w:val="000000"/>
          <w:sz w:val="28"/>
          <w:szCs w:val="28"/>
          <w:lang w:val="kk-KZ"/>
        </w:rPr>
        <w:t>0,001</w:t>
      </w:r>
      <w:r>
        <w:rPr>
          <w:color w:val="000000"/>
          <w:sz w:val="28"/>
          <w:szCs w:val="28"/>
          <w:lang w:val="kk-KZ"/>
        </w:rPr>
        <w:t xml:space="preserve"> </w:t>
      </w:r>
      <w:r>
        <w:rPr>
          <w:color w:val="000000"/>
          <w:sz w:val="28"/>
          <w:szCs w:val="28"/>
          <w:lang w:val="kk-KZ"/>
        </w:rPr>
        <w:sym w:font="Symbol" w:char="F0B4"/>
      </w:r>
      <w:r w:rsidRPr="00A25A68">
        <w:rPr>
          <w:color w:val="000000"/>
          <w:sz w:val="28"/>
          <w:szCs w:val="28"/>
          <w:lang w:val="kk-KZ"/>
        </w:rPr>
        <w:t xml:space="preserve"> N%</w:t>
      </w:r>
      <w:r>
        <w:rPr>
          <w:color w:val="000000"/>
          <w:sz w:val="28"/>
          <w:szCs w:val="28"/>
          <w:lang w:val="kk-KZ"/>
        </w:rPr>
        <w:t xml:space="preserve"> тең екенін көрсетті, мұндағы  </w:t>
      </w:r>
      <w:r w:rsidRPr="00A25A68">
        <w:rPr>
          <w:i/>
          <w:color w:val="000000"/>
          <w:sz w:val="28"/>
          <w:szCs w:val="28"/>
          <w:lang w:val="kk-KZ"/>
        </w:rPr>
        <w:t>N</w:t>
      </w:r>
      <w:r>
        <w:rPr>
          <w:color w:val="000000"/>
          <w:sz w:val="28"/>
          <w:szCs w:val="28"/>
          <w:lang w:val="kk-KZ"/>
        </w:rPr>
        <w:t xml:space="preserve"> </w:t>
      </w:r>
      <w:r w:rsidRPr="00A25A68">
        <w:rPr>
          <w:color w:val="000000"/>
          <w:sz w:val="28"/>
          <w:szCs w:val="28"/>
          <w:lang w:val="kk-KZ"/>
        </w:rPr>
        <w:t>–</w:t>
      </w:r>
      <w:r>
        <w:rPr>
          <w:color w:val="000000"/>
          <w:sz w:val="28"/>
          <w:szCs w:val="28"/>
          <w:lang w:val="kk-KZ"/>
        </w:rPr>
        <w:t xml:space="preserve"> тапсырмадағы нұсқа нөмірі. Блоктің кен салмағының оперативтік сынақтары өндірілген кен </w:t>
      </w:r>
      <w:r w:rsidRPr="00AE3534">
        <w:rPr>
          <w:color w:val="000000"/>
          <w:sz w:val="28"/>
          <w:szCs w:val="28"/>
          <w:lang w:val="kk-KZ"/>
        </w:rPr>
        <w:t>(</w:t>
      </w:r>
      <w:r w:rsidRPr="009E746D">
        <w:rPr>
          <w:i/>
          <w:color w:val="000000"/>
          <w:sz w:val="28"/>
          <w:szCs w:val="28"/>
          <w:lang w:val="kk-KZ"/>
        </w:rPr>
        <w:t>а</w:t>
      </w:r>
      <w:r w:rsidRPr="00AE3534">
        <w:rPr>
          <w:color w:val="000000"/>
          <w:sz w:val="28"/>
          <w:szCs w:val="28"/>
          <w:lang w:val="kk-KZ"/>
        </w:rPr>
        <w:t>)</w:t>
      </w:r>
      <w:r>
        <w:rPr>
          <w:color w:val="000000"/>
          <w:sz w:val="28"/>
          <w:szCs w:val="28"/>
          <w:lang w:val="kk-KZ"/>
        </w:rPr>
        <w:t xml:space="preserve"> құрамында қажетті компоненттердің </w:t>
      </w:r>
      <w:r w:rsidRPr="00AE3534">
        <w:rPr>
          <w:color w:val="000000"/>
          <w:sz w:val="28"/>
          <w:szCs w:val="28"/>
          <w:lang w:val="kk-KZ"/>
        </w:rPr>
        <w:t>0,039%</w:t>
      </w:r>
      <w:r>
        <w:rPr>
          <w:color w:val="000000"/>
          <w:sz w:val="28"/>
          <w:szCs w:val="28"/>
          <w:lang w:val="kk-KZ"/>
        </w:rPr>
        <w:t xml:space="preserve"> тең екенін көрсетті</w:t>
      </w:r>
      <w:r w:rsidRPr="00AE3534">
        <w:rPr>
          <w:color w:val="000000"/>
          <w:sz w:val="28"/>
          <w:szCs w:val="28"/>
          <w:lang w:val="kk-KZ"/>
        </w:rPr>
        <w:t xml:space="preserve">. </w:t>
      </w:r>
    </w:p>
    <w:p w:rsidR="00A25A68" w:rsidRPr="00F4658F" w:rsidRDefault="00A25A68" w:rsidP="00A25A68">
      <w:pPr>
        <w:pStyle w:val="Normal"/>
        <w:shd w:val="clear" w:color="auto" w:fill="FFFFFF"/>
        <w:ind w:firstLine="709"/>
        <w:jc w:val="both"/>
        <w:rPr>
          <w:sz w:val="28"/>
          <w:szCs w:val="28"/>
          <w:lang w:val="kk-KZ"/>
        </w:rPr>
      </w:pPr>
      <w:r>
        <w:rPr>
          <w:color w:val="000000"/>
          <w:sz w:val="28"/>
          <w:szCs w:val="28"/>
          <w:lang w:val="kk-KZ"/>
        </w:rPr>
        <w:t>Кен және жыныстарды физико</w:t>
      </w:r>
      <w:r w:rsidRPr="00AE3534">
        <w:rPr>
          <w:color w:val="000000"/>
          <w:sz w:val="28"/>
          <w:szCs w:val="28"/>
          <w:lang w:val="kk-KZ"/>
        </w:rPr>
        <w:t>-</w:t>
      </w:r>
      <w:r>
        <w:rPr>
          <w:color w:val="000000"/>
          <w:sz w:val="28"/>
          <w:szCs w:val="28"/>
          <w:lang w:val="kk-KZ"/>
        </w:rPr>
        <w:t>механикалық сынаулары олардың тығыздығының (</w:t>
      </w:r>
      <w:r w:rsidRPr="009E746D">
        <w:rPr>
          <w:i/>
          <w:color w:val="000000"/>
          <w:sz w:val="28"/>
          <w:szCs w:val="28"/>
          <w:lang w:val="en-US"/>
        </w:rPr>
        <w:sym w:font="Symbol" w:char="F067"/>
      </w:r>
      <w:r w:rsidRPr="009E746D">
        <w:rPr>
          <w:i/>
          <w:color w:val="000000"/>
          <w:sz w:val="28"/>
          <w:szCs w:val="28"/>
          <w:vertAlign w:val="subscript"/>
          <w:lang w:val="kk-KZ"/>
        </w:rPr>
        <w:t>Р</w:t>
      </w:r>
      <w:r w:rsidRPr="009E746D">
        <w:rPr>
          <w:i/>
          <w:color w:val="000000"/>
          <w:sz w:val="28"/>
          <w:szCs w:val="28"/>
          <w:lang w:val="kk-KZ"/>
        </w:rPr>
        <w:t xml:space="preserve"> , </w:t>
      </w:r>
      <w:r w:rsidRPr="009E746D">
        <w:rPr>
          <w:i/>
          <w:color w:val="000000"/>
          <w:sz w:val="28"/>
          <w:szCs w:val="28"/>
          <w:lang w:val="en-US"/>
        </w:rPr>
        <w:sym w:font="Symbol" w:char="F067"/>
      </w:r>
      <w:r w:rsidRPr="009E746D">
        <w:rPr>
          <w:i/>
          <w:color w:val="000000"/>
          <w:sz w:val="28"/>
          <w:szCs w:val="28"/>
          <w:vertAlign w:val="subscript"/>
          <w:lang w:val="kk-KZ"/>
        </w:rPr>
        <w:t>П</w:t>
      </w:r>
      <w:r w:rsidRPr="00AE3534">
        <w:rPr>
          <w:color w:val="000000"/>
          <w:sz w:val="28"/>
          <w:szCs w:val="28"/>
          <w:lang w:val="kk-KZ"/>
        </w:rPr>
        <w:t xml:space="preserve">) </w:t>
      </w:r>
      <w:r>
        <w:rPr>
          <w:color w:val="000000"/>
          <w:sz w:val="28"/>
          <w:szCs w:val="28"/>
          <w:lang w:val="kk-KZ"/>
        </w:rPr>
        <w:t xml:space="preserve">мәнін берді, сәйкесінше </w:t>
      </w:r>
      <w:r w:rsidRPr="00AE3534">
        <w:rPr>
          <w:color w:val="000000"/>
          <w:sz w:val="28"/>
          <w:szCs w:val="28"/>
          <w:lang w:val="kk-KZ"/>
        </w:rPr>
        <w:t>3</w:t>
      </w:r>
      <w:r>
        <w:rPr>
          <w:color w:val="000000"/>
          <w:sz w:val="28"/>
          <w:szCs w:val="28"/>
          <w:lang w:val="kk-KZ"/>
        </w:rPr>
        <w:t>,6 және</w:t>
      </w:r>
      <w:r w:rsidRPr="00AE3534">
        <w:rPr>
          <w:color w:val="000000"/>
          <w:sz w:val="28"/>
          <w:szCs w:val="28"/>
          <w:lang w:val="kk-KZ"/>
        </w:rPr>
        <w:t xml:space="preserve"> 2,9 т/м</w:t>
      </w:r>
      <w:r w:rsidRPr="00AE3534">
        <w:rPr>
          <w:color w:val="000000"/>
          <w:sz w:val="28"/>
          <w:szCs w:val="28"/>
          <w:vertAlign w:val="superscript"/>
          <w:lang w:val="kk-KZ"/>
        </w:rPr>
        <w:t>3</w:t>
      </w:r>
      <w:r w:rsidRPr="00AE3534">
        <w:rPr>
          <w:color w:val="000000"/>
          <w:sz w:val="28"/>
          <w:szCs w:val="28"/>
          <w:lang w:val="kk-KZ"/>
        </w:rPr>
        <w:t xml:space="preserve">. </w:t>
      </w:r>
    </w:p>
    <w:p w:rsidR="00A25A68" w:rsidRPr="00A25A68" w:rsidRDefault="00A25A68" w:rsidP="00A25A68">
      <w:pPr>
        <w:pStyle w:val="Normal"/>
        <w:shd w:val="clear" w:color="auto" w:fill="FFFFFF"/>
        <w:ind w:firstLine="709"/>
        <w:jc w:val="both"/>
        <w:rPr>
          <w:sz w:val="28"/>
          <w:szCs w:val="28"/>
          <w:lang w:val="kk-KZ"/>
        </w:rPr>
      </w:pPr>
      <w:r>
        <w:rPr>
          <w:color w:val="000000"/>
          <w:sz w:val="28"/>
          <w:szCs w:val="28"/>
          <w:lang w:val="kk-KZ"/>
        </w:rPr>
        <w:t>Қажет болады</w:t>
      </w:r>
      <w:r w:rsidRPr="00A25A68">
        <w:rPr>
          <w:color w:val="000000"/>
          <w:sz w:val="28"/>
          <w:szCs w:val="28"/>
          <w:lang w:val="kk-KZ"/>
        </w:rPr>
        <w:t>:</w:t>
      </w:r>
    </w:p>
    <w:p w:rsidR="00A25A68" w:rsidRPr="00A25A68" w:rsidRDefault="00A25A68" w:rsidP="00A25A68">
      <w:pPr>
        <w:pStyle w:val="Normal"/>
        <w:shd w:val="clear" w:color="auto" w:fill="FFFFFF"/>
        <w:ind w:firstLine="709"/>
        <w:jc w:val="both"/>
        <w:rPr>
          <w:sz w:val="28"/>
          <w:szCs w:val="28"/>
          <w:lang w:val="kk-KZ"/>
        </w:rPr>
      </w:pPr>
      <w:r w:rsidRPr="00A25A68">
        <w:rPr>
          <w:color w:val="000000"/>
          <w:sz w:val="28"/>
          <w:szCs w:val="28"/>
          <w:lang w:val="kk-KZ"/>
        </w:rPr>
        <w:t>1) № 32</w:t>
      </w:r>
      <w:r>
        <w:rPr>
          <w:color w:val="000000"/>
          <w:sz w:val="28"/>
          <w:szCs w:val="28"/>
          <w:lang w:val="kk-KZ"/>
        </w:rPr>
        <w:t xml:space="preserve"> жарылу блоктің планында кен шоғырының сыртқы контурын салу.</w:t>
      </w:r>
      <w:r w:rsidRPr="00A25A68">
        <w:rPr>
          <w:color w:val="000000"/>
          <w:sz w:val="28"/>
          <w:szCs w:val="28"/>
          <w:lang w:val="kk-KZ"/>
        </w:rPr>
        <w:t xml:space="preserve"> </w:t>
      </w:r>
    </w:p>
    <w:p w:rsidR="00A25A68" w:rsidRPr="00A25A68" w:rsidRDefault="00A25A68" w:rsidP="00A25A68">
      <w:pPr>
        <w:pStyle w:val="Normal"/>
        <w:shd w:val="clear" w:color="auto" w:fill="FFFFFF"/>
        <w:ind w:firstLine="709"/>
        <w:jc w:val="both"/>
        <w:rPr>
          <w:sz w:val="28"/>
          <w:szCs w:val="28"/>
          <w:lang w:val="kk-KZ"/>
        </w:rPr>
      </w:pPr>
      <w:r w:rsidRPr="00A25A68">
        <w:rPr>
          <w:color w:val="000000"/>
          <w:sz w:val="28"/>
          <w:szCs w:val="28"/>
          <w:lang w:val="kk-KZ"/>
        </w:rPr>
        <w:t xml:space="preserve">2) </w:t>
      </w:r>
      <w:r>
        <w:rPr>
          <w:color w:val="000000"/>
          <w:sz w:val="28"/>
          <w:szCs w:val="28"/>
          <w:lang w:val="kk-KZ"/>
        </w:rPr>
        <w:t xml:space="preserve">Кен шоғырының өндірілген блогінің ашылу жыныстары мен металл саны аумағында көлемін анықтау. </w:t>
      </w:r>
    </w:p>
    <w:p w:rsidR="00A25A68" w:rsidRPr="00A25A68" w:rsidRDefault="00A25A68" w:rsidP="00A25A68">
      <w:pPr>
        <w:pStyle w:val="Normal"/>
        <w:shd w:val="clear" w:color="auto" w:fill="FFFFFF"/>
        <w:ind w:firstLine="709"/>
        <w:jc w:val="both"/>
        <w:rPr>
          <w:sz w:val="28"/>
          <w:szCs w:val="28"/>
          <w:lang w:val="kk-KZ"/>
        </w:rPr>
      </w:pPr>
      <w:r w:rsidRPr="00A25A68">
        <w:rPr>
          <w:color w:val="000000"/>
          <w:sz w:val="28"/>
          <w:szCs w:val="28"/>
          <w:lang w:val="kk-KZ"/>
        </w:rPr>
        <w:t xml:space="preserve">3) </w:t>
      </w:r>
      <w:r>
        <w:rPr>
          <w:color w:val="000000"/>
          <w:sz w:val="28"/>
          <w:szCs w:val="28"/>
          <w:lang w:val="kk-KZ"/>
        </w:rPr>
        <w:t xml:space="preserve">Сыйатын жыныстар мен кен көлемін анықтаудың дәлдігін бағалау. </w:t>
      </w:r>
    </w:p>
    <w:p w:rsidR="00A25A68" w:rsidRPr="00A25A68" w:rsidRDefault="00A25A68" w:rsidP="00A25A68">
      <w:pPr>
        <w:pStyle w:val="Normal"/>
        <w:shd w:val="clear" w:color="auto" w:fill="FFFFFF"/>
        <w:ind w:firstLine="709"/>
        <w:jc w:val="both"/>
        <w:rPr>
          <w:b/>
          <w:color w:val="000000"/>
          <w:sz w:val="28"/>
          <w:szCs w:val="28"/>
          <w:lang w:val="kk-KZ"/>
        </w:rPr>
      </w:pPr>
    </w:p>
    <w:p w:rsidR="00A25A68" w:rsidRDefault="00A25A68" w:rsidP="00A25A68">
      <w:pPr>
        <w:pStyle w:val="Normal"/>
        <w:shd w:val="clear" w:color="auto" w:fill="FFFFFF"/>
        <w:ind w:firstLine="709"/>
        <w:jc w:val="center"/>
        <w:rPr>
          <w:b/>
          <w:color w:val="000000"/>
          <w:sz w:val="28"/>
          <w:szCs w:val="28"/>
          <w:lang w:val="kk-KZ"/>
        </w:rPr>
      </w:pPr>
      <w:r w:rsidRPr="00A25A68">
        <w:rPr>
          <w:b/>
          <w:color w:val="000000"/>
          <w:sz w:val="28"/>
          <w:szCs w:val="28"/>
          <w:lang w:val="kk-KZ"/>
        </w:rPr>
        <w:t xml:space="preserve">5.2 </w:t>
      </w:r>
      <w:r>
        <w:rPr>
          <w:b/>
          <w:color w:val="000000"/>
          <w:sz w:val="28"/>
          <w:szCs w:val="28"/>
          <w:lang w:val="kk-KZ"/>
        </w:rPr>
        <w:t>Әдістемелік нұсқаулар</w:t>
      </w:r>
    </w:p>
    <w:p w:rsidR="00A25A68" w:rsidRPr="00227B86" w:rsidRDefault="00A25A68" w:rsidP="00A25A68">
      <w:pPr>
        <w:pStyle w:val="Normal"/>
        <w:shd w:val="clear" w:color="auto" w:fill="FFFFFF"/>
        <w:ind w:firstLine="709"/>
        <w:jc w:val="center"/>
        <w:rPr>
          <w:b/>
          <w:sz w:val="28"/>
          <w:szCs w:val="28"/>
          <w:lang w:val="kk-KZ"/>
        </w:rPr>
      </w:pPr>
    </w:p>
    <w:p w:rsidR="00A25A68" w:rsidRDefault="00A25A68" w:rsidP="00A25A68">
      <w:pPr>
        <w:pStyle w:val="Normal"/>
        <w:shd w:val="clear" w:color="auto" w:fill="FFFFFF"/>
        <w:ind w:firstLine="709"/>
        <w:jc w:val="both"/>
        <w:rPr>
          <w:color w:val="000000"/>
          <w:sz w:val="28"/>
          <w:szCs w:val="28"/>
          <w:lang w:val="kk-KZ"/>
        </w:rPr>
      </w:pPr>
      <w:r>
        <w:rPr>
          <w:color w:val="000000"/>
          <w:sz w:val="28"/>
          <w:szCs w:val="28"/>
          <w:lang w:val="kk-KZ"/>
        </w:rPr>
        <w:t>6</w:t>
      </w:r>
      <w:r w:rsidRPr="00364754">
        <w:rPr>
          <w:color w:val="000000"/>
          <w:sz w:val="28"/>
          <w:szCs w:val="28"/>
          <w:lang w:val="kk-KZ"/>
        </w:rPr>
        <w:t xml:space="preserve">.2.1 Кен </w:t>
      </w:r>
      <w:r>
        <w:rPr>
          <w:color w:val="000000"/>
          <w:sz w:val="28"/>
          <w:szCs w:val="28"/>
          <w:lang w:val="kk-KZ"/>
        </w:rPr>
        <w:t xml:space="preserve">қоры контурының сыртқы көрінісі тапсырмамен бірге берілген суретте шеткі кенді және жанындағы кенсіз ұңғымаларда интерполяция әдісімен анықталады. Интерполяция кезінде кенді ұңғымаларға диагональді орналасатын кенсіз ұңғымалар да есепке алынады. Кенді ұңғымалар </w:t>
      </w:r>
      <w:r w:rsidRPr="00865EC0">
        <w:rPr>
          <w:color w:val="000000"/>
          <w:sz w:val="28"/>
          <w:szCs w:val="28"/>
          <w:lang w:val="kk-KZ"/>
        </w:rPr>
        <w:t>5.1</w:t>
      </w:r>
      <w:r>
        <w:rPr>
          <w:color w:val="000000"/>
          <w:sz w:val="28"/>
          <w:szCs w:val="28"/>
          <w:lang w:val="kk-KZ"/>
        </w:rPr>
        <w:t xml:space="preserve">-суретте қызыл түсті шеңберлермен көрсетіледі. Кен қорының шекарасы қызыл түсті сызықпен көрсетіледі. </w:t>
      </w:r>
    </w:p>
    <w:p w:rsidR="00A25A68" w:rsidRDefault="00A25A68" w:rsidP="00A25A68">
      <w:pPr>
        <w:pStyle w:val="Normal"/>
        <w:shd w:val="clear" w:color="auto" w:fill="FFFFFF"/>
        <w:ind w:firstLine="709"/>
        <w:jc w:val="both"/>
        <w:rPr>
          <w:color w:val="000000"/>
          <w:sz w:val="28"/>
          <w:szCs w:val="28"/>
          <w:lang w:val="kk-KZ"/>
        </w:rPr>
      </w:pPr>
      <w:r>
        <w:rPr>
          <w:color w:val="000000"/>
          <w:sz w:val="28"/>
          <w:szCs w:val="28"/>
          <w:lang w:val="kk-KZ"/>
        </w:rPr>
        <w:t>6</w:t>
      </w:r>
      <w:r w:rsidRPr="00865EC0">
        <w:rPr>
          <w:color w:val="000000"/>
          <w:sz w:val="28"/>
          <w:szCs w:val="28"/>
          <w:lang w:val="kk-KZ"/>
        </w:rPr>
        <w:t xml:space="preserve">.2.2 </w:t>
      </w:r>
      <w:r>
        <w:rPr>
          <w:color w:val="000000"/>
          <w:sz w:val="28"/>
          <w:szCs w:val="28"/>
          <w:lang w:val="kk-KZ"/>
        </w:rPr>
        <w:t>Кен қорының көлемі және кіретін жыныстар бөлек формула бойынша анықталады.</w:t>
      </w:r>
    </w:p>
    <w:p w:rsidR="00A25A68" w:rsidRPr="00227B86" w:rsidRDefault="00A25A68" w:rsidP="00A25A68">
      <w:pPr>
        <w:pStyle w:val="Normal"/>
        <w:shd w:val="clear" w:color="auto" w:fill="FFFFFF"/>
        <w:ind w:firstLine="709"/>
        <w:jc w:val="both"/>
        <w:rPr>
          <w:sz w:val="28"/>
          <w:szCs w:val="28"/>
          <w:lang w:val="kk-KZ"/>
        </w:rPr>
      </w:pPr>
    </w:p>
    <w:p w:rsidR="00A25A68" w:rsidRDefault="00A25A68" w:rsidP="00A25A68">
      <w:pPr>
        <w:pStyle w:val="Normal"/>
        <w:shd w:val="clear" w:color="auto" w:fill="FFFFFF"/>
        <w:tabs>
          <w:tab w:val="left" w:pos="5366"/>
        </w:tabs>
        <w:ind w:firstLine="454"/>
        <w:jc w:val="both"/>
        <w:rPr>
          <w:color w:val="000000"/>
          <w:sz w:val="28"/>
          <w:szCs w:val="28"/>
          <w:lang w:val="kk-KZ"/>
        </w:rPr>
      </w:pPr>
      <w:r>
        <w:rPr>
          <w:color w:val="000000"/>
          <w:sz w:val="28"/>
          <w:szCs w:val="28"/>
          <w:lang w:val="kk-KZ"/>
        </w:rPr>
        <w:t xml:space="preserve">- кеннің көлемі                             </w:t>
      </w:r>
      <w:r w:rsidRPr="009E746D">
        <w:rPr>
          <w:i/>
          <w:color w:val="000000"/>
          <w:sz w:val="28"/>
          <w:szCs w:val="28"/>
          <w:lang w:val="kk-KZ"/>
        </w:rPr>
        <w:t>V</w:t>
      </w:r>
      <w:r w:rsidRPr="009E746D">
        <w:rPr>
          <w:i/>
          <w:color w:val="000000"/>
          <w:sz w:val="28"/>
          <w:szCs w:val="28"/>
          <w:vertAlign w:val="subscript"/>
          <w:lang w:val="kk-KZ"/>
        </w:rPr>
        <w:t>р</w:t>
      </w:r>
      <w:r w:rsidRPr="009E746D">
        <w:rPr>
          <w:i/>
          <w:color w:val="000000"/>
          <w:sz w:val="28"/>
          <w:szCs w:val="28"/>
          <w:lang w:val="kk-KZ"/>
        </w:rPr>
        <w:t>=</w:t>
      </w:r>
      <w:r w:rsidRPr="009E746D">
        <w:rPr>
          <w:i/>
          <w:color w:val="000000"/>
          <w:sz w:val="28"/>
          <w:szCs w:val="28"/>
          <w:lang w:val="kk-KZ" w:eastAsia="ko-KR"/>
        </w:rPr>
        <w:t>S</w:t>
      </w:r>
      <w:r w:rsidRPr="009E746D">
        <w:rPr>
          <w:i/>
          <w:color w:val="000000"/>
          <w:sz w:val="28"/>
          <w:szCs w:val="28"/>
          <w:vertAlign w:val="subscript"/>
          <w:lang w:val="kk-KZ" w:eastAsia="ko-KR"/>
        </w:rPr>
        <w:t>р</w:t>
      </w:r>
      <w:r w:rsidRPr="009E746D">
        <w:rPr>
          <w:i/>
          <w:color w:val="000000"/>
          <w:sz w:val="28"/>
          <w:szCs w:val="28"/>
          <w:lang w:val="kk-KZ" w:eastAsia="ko-KR"/>
        </w:rPr>
        <w:t xml:space="preserve"> </w:t>
      </w:r>
      <w:r w:rsidRPr="009E746D">
        <w:rPr>
          <w:i/>
          <w:color w:val="000000"/>
          <w:sz w:val="28"/>
          <w:szCs w:val="28"/>
          <w:lang w:val="en-US"/>
        </w:rPr>
        <w:sym w:font="Symbol" w:char="F0D7"/>
      </w:r>
      <w:r w:rsidRPr="009E746D">
        <w:rPr>
          <w:i/>
          <w:color w:val="000000"/>
          <w:sz w:val="28"/>
          <w:szCs w:val="28"/>
          <w:lang w:val="kk-KZ"/>
        </w:rPr>
        <w:t>h</w:t>
      </w:r>
      <w:r w:rsidRPr="009E746D">
        <w:rPr>
          <w:i/>
          <w:color w:val="000000"/>
          <w:sz w:val="28"/>
          <w:szCs w:val="28"/>
          <w:vertAlign w:val="subscript"/>
          <w:lang w:val="kk-KZ"/>
        </w:rPr>
        <w:t>y</w:t>
      </w:r>
      <w:r w:rsidRPr="002E4C58">
        <w:rPr>
          <w:color w:val="000000"/>
          <w:sz w:val="28"/>
          <w:szCs w:val="28"/>
          <w:lang w:val="kk-KZ"/>
        </w:rPr>
        <w:t xml:space="preserve"> ,</w:t>
      </w:r>
      <w:r>
        <w:rPr>
          <w:color w:val="000000"/>
          <w:sz w:val="28"/>
          <w:szCs w:val="28"/>
          <w:lang w:val="kk-KZ"/>
        </w:rPr>
        <w:t xml:space="preserve"> </w:t>
      </w:r>
    </w:p>
    <w:p w:rsidR="00A25A68" w:rsidRDefault="00A25A68" w:rsidP="00A25A68">
      <w:pPr>
        <w:pStyle w:val="Normal"/>
        <w:shd w:val="clear" w:color="auto" w:fill="FFFFFF"/>
        <w:tabs>
          <w:tab w:val="left" w:pos="5366"/>
        </w:tabs>
        <w:ind w:firstLine="454"/>
        <w:jc w:val="center"/>
        <w:rPr>
          <w:color w:val="000000"/>
          <w:sz w:val="28"/>
          <w:szCs w:val="28"/>
          <w:lang w:val="kk-KZ"/>
        </w:rPr>
      </w:pPr>
    </w:p>
    <w:p w:rsidR="00A25A68" w:rsidRPr="002E4C58" w:rsidRDefault="00A25A68" w:rsidP="00A25A68">
      <w:pPr>
        <w:pStyle w:val="Normal"/>
        <w:shd w:val="clear" w:color="auto" w:fill="FFFFFF"/>
        <w:tabs>
          <w:tab w:val="left" w:pos="5366"/>
        </w:tabs>
        <w:ind w:firstLine="454"/>
        <w:rPr>
          <w:color w:val="000000"/>
          <w:sz w:val="28"/>
          <w:szCs w:val="28"/>
          <w:lang w:val="kk-KZ"/>
        </w:rPr>
      </w:pPr>
      <w:r>
        <w:rPr>
          <w:color w:val="000000"/>
          <w:sz w:val="28"/>
          <w:szCs w:val="28"/>
          <w:lang w:val="kk-KZ"/>
        </w:rPr>
        <w:t xml:space="preserve">- кіретін жыныстар көлемі          </w:t>
      </w:r>
      <w:r w:rsidRPr="009E746D">
        <w:rPr>
          <w:i/>
          <w:color w:val="000000"/>
          <w:sz w:val="28"/>
          <w:szCs w:val="28"/>
          <w:lang w:val="kk-KZ"/>
        </w:rPr>
        <w:t>V</w:t>
      </w:r>
      <w:r w:rsidRPr="009E746D">
        <w:rPr>
          <w:i/>
          <w:color w:val="000000"/>
          <w:sz w:val="28"/>
          <w:szCs w:val="28"/>
          <w:vertAlign w:val="subscript"/>
          <w:lang w:val="kk-KZ"/>
        </w:rPr>
        <w:t>в</w:t>
      </w:r>
      <w:r w:rsidRPr="009E746D">
        <w:rPr>
          <w:i/>
          <w:color w:val="000000"/>
          <w:sz w:val="28"/>
          <w:szCs w:val="28"/>
          <w:lang w:val="kk-KZ"/>
        </w:rPr>
        <w:t>=</w:t>
      </w:r>
      <w:r w:rsidRPr="009E746D">
        <w:rPr>
          <w:i/>
          <w:color w:val="000000"/>
          <w:sz w:val="28"/>
          <w:szCs w:val="28"/>
          <w:lang w:val="kk-KZ" w:eastAsia="ko-KR"/>
        </w:rPr>
        <w:t>S</w:t>
      </w:r>
      <w:r w:rsidRPr="009E746D">
        <w:rPr>
          <w:i/>
          <w:color w:val="000000"/>
          <w:sz w:val="28"/>
          <w:szCs w:val="28"/>
          <w:vertAlign w:val="subscript"/>
          <w:lang w:val="kk-KZ" w:eastAsia="ko-KR"/>
        </w:rPr>
        <w:t>в</w:t>
      </w:r>
      <w:r w:rsidRPr="009E746D">
        <w:rPr>
          <w:i/>
          <w:color w:val="000000"/>
          <w:sz w:val="28"/>
          <w:szCs w:val="28"/>
          <w:lang w:val="kk-KZ" w:eastAsia="ko-KR"/>
        </w:rPr>
        <w:t xml:space="preserve"> </w:t>
      </w:r>
      <w:r w:rsidRPr="009E746D">
        <w:rPr>
          <w:i/>
          <w:color w:val="000000"/>
          <w:sz w:val="28"/>
          <w:szCs w:val="28"/>
          <w:lang w:val="en-US"/>
        </w:rPr>
        <w:sym w:font="Symbol" w:char="F0D7"/>
      </w:r>
      <w:r w:rsidRPr="009E746D">
        <w:rPr>
          <w:i/>
          <w:color w:val="000000"/>
          <w:sz w:val="28"/>
          <w:szCs w:val="28"/>
          <w:lang w:val="kk-KZ"/>
        </w:rPr>
        <w:t>h</w:t>
      </w:r>
      <w:r w:rsidRPr="009E746D">
        <w:rPr>
          <w:i/>
          <w:color w:val="000000"/>
          <w:sz w:val="28"/>
          <w:szCs w:val="28"/>
          <w:vertAlign w:val="subscript"/>
          <w:lang w:val="kk-KZ"/>
        </w:rPr>
        <w:t>y</w:t>
      </w:r>
      <w:r w:rsidRPr="002E4C58">
        <w:rPr>
          <w:color w:val="000000"/>
          <w:sz w:val="28"/>
          <w:szCs w:val="28"/>
          <w:lang w:val="kk-KZ"/>
        </w:rPr>
        <w:t xml:space="preserve"> ,</w:t>
      </w:r>
      <w:r>
        <w:rPr>
          <w:color w:val="000000"/>
          <w:sz w:val="28"/>
          <w:szCs w:val="28"/>
          <w:lang w:val="kk-KZ"/>
        </w:rPr>
        <w:t xml:space="preserve"> </w:t>
      </w:r>
    </w:p>
    <w:p w:rsidR="00A25A68" w:rsidRPr="002E4C58" w:rsidRDefault="00A25A68" w:rsidP="00A25A68">
      <w:pPr>
        <w:pStyle w:val="Normal"/>
        <w:shd w:val="clear" w:color="auto" w:fill="FFFFFF"/>
        <w:tabs>
          <w:tab w:val="left" w:pos="5366"/>
        </w:tabs>
        <w:ind w:firstLine="454"/>
        <w:jc w:val="center"/>
        <w:rPr>
          <w:color w:val="000000"/>
          <w:sz w:val="28"/>
          <w:szCs w:val="28"/>
          <w:lang w:val="kk-KZ"/>
        </w:rPr>
      </w:pPr>
    </w:p>
    <w:p w:rsidR="00A25A68" w:rsidRPr="002E4C58" w:rsidRDefault="00A25A68" w:rsidP="00A25A68">
      <w:pPr>
        <w:pStyle w:val="Normal"/>
        <w:shd w:val="clear" w:color="auto" w:fill="FFFFFF"/>
        <w:tabs>
          <w:tab w:val="left" w:pos="5366"/>
        </w:tabs>
        <w:ind w:firstLine="454"/>
        <w:jc w:val="center"/>
        <w:rPr>
          <w:color w:val="000000"/>
          <w:sz w:val="28"/>
          <w:szCs w:val="28"/>
          <w:lang w:val="kk-KZ"/>
        </w:rPr>
      </w:pPr>
    </w:p>
    <w:p w:rsidR="00A25A68" w:rsidRPr="002E4C58" w:rsidRDefault="00A25A68" w:rsidP="00A25A68">
      <w:pPr>
        <w:pStyle w:val="Normal"/>
        <w:shd w:val="clear" w:color="auto" w:fill="FFFFFF"/>
        <w:tabs>
          <w:tab w:val="left" w:pos="5366"/>
        </w:tabs>
        <w:ind w:firstLine="454"/>
        <w:jc w:val="both"/>
        <w:rPr>
          <w:color w:val="000000"/>
          <w:sz w:val="28"/>
          <w:szCs w:val="28"/>
          <w:lang w:val="kk-KZ"/>
        </w:rPr>
      </w:pPr>
      <w:r w:rsidRPr="00861E97">
        <w:rPr>
          <w:noProof/>
          <w:color w:val="000000"/>
          <w:sz w:val="28"/>
          <w:szCs w:val="28"/>
        </w:rPr>
        <mc:AlternateContent>
          <mc:Choice Requires="wps">
            <w:drawing>
              <wp:anchor distT="0" distB="0" distL="114300" distR="114300" simplePos="0" relativeHeight="251660288" behindDoc="0" locked="0" layoutInCell="0" allowOverlap="1">
                <wp:simplePos x="0" y="0"/>
                <wp:positionH relativeFrom="column">
                  <wp:posOffset>1188720</wp:posOffset>
                </wp:positionH>
                <wp:positionV relativeFrom="paragraph">
                  <wp:posOffset>76200</wp:posOffset>
                </wp:positionV>
                <wp:extent cx="0" cy="0"/>
                <wp:effectExtent l="13335" t="5715" r="5715"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2C304E"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6pt,6pt" to="93.6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" o:allowincell="f"/>
            </w:pict>
          </mc:Fallback>
        </mc:AlternateContent>
      </w:r>
      <w:r w:rsidRPr="00861E97">
        <w:rPr>
          <w:noProof/>
          <w:color w:val="000000"/>
          <w:sz w:val="28"/>
          <w:szCs w:val="28"/>
        </w:rPr>
        <mc:AlternateContent>
          <mc:Choice Requires="wps">
            <w:drawing>
              <wp:anchor distT="0" distB="0" distL="114300" distR="114300" simplePos="0" relativeHeight="251659264" behindDoc="0" locked="0" layoutInCell="0" allowOverlap="1">
                <wp:simplePos x="0" y="0"/>
                <wp:positionH relativeFrom="column">
                  <wp:posOffset>1188720</wp:posOffset>
                </wp:positionH>
                <wp:positionV relativeFrom="paragraph">
                  <wp:posOffset>76200</wp:posOffset>
                </wp:positionV>
                <wp:extent cx="0" cy="0"/>
                <wp:effectExtent l="13335" t="5715" r="5715" b="1333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034F9F"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6pt,6pt" to="93.6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" o:allowincell="f"/>
            </w:pict>
          </mc:Fallback>
        </mc:AlternateContent>
      </w:r>
      <w:r>
        <w:rPr>
          <w:color w:val="000000"/>
          <w:sz w:val="28"/>
          <w:szCs w:val="28"/>
          <w:lang w:val="kk-KZ"/>
        </w:rPr>
        <w:t xml:space="preserve">сонымен бірге </w:t>
      </w:r>
      <w:r w:rsidRPr="00861E97">
        <w:rPr>
          <w:color w:val="000000"/>
          <w:sz w:val="28"/>
          <w:szCs w:val="28"/>
        </w:rPr>
        <w:t xml:space="preserve">   </w:t>
      </w:r>
      <w:r w:rsidRPr="00861E97">
        <w:rPr>
          <w:color w:val="000000"/>
          <w:sz w:val="28"/>
          <w:szCs w:val="28"/>
          <w:lang w:val="en-US" w:eastAsia="ko-KR"/>
        </w:rPr>
        <w:t>S</w:t>
      </w:r>
      <w:r w:rsidRPr="002E4C58">
        <w:rPr>
          <w:color w:val="000000"/>
          <w:sz w:val="28"/>
          <w:szCs w:val="28"/>
          <w:vertAlign w:val="subscript"/>
          <w:lang w:eastAsia="ko-KR"/>
        </w:rPr>
        <w:t>р</w:t>
      </w:r>
      <w:r w:rsidRPr="00861E97">
        <w:rPr>
          <w:color w:val="000000"/>
          <w:sz w:val="28"/>
          <w:szCs w:val="28"/>
        </w:rPr>
        <w:t xml:space="preserve"> </w:t>
      </w:r>
      <w:r>
        <w:rPr>
          <w:color w:val="000000"/>
          <w:sz w:val="28"/>
          <w:szCs w:val="28"/>
        </w:rPr>
        <w:t>–</w:t>
      </w:r>
      <w:r w:rsidRPr="00861E97">
        <w:rPr>
          <w:color w:val="000000"/>
          <w:sz w:val="28"/>
          <w:szCs w:val="28"/>
        </w:rPr>
        <w:t xml:space="preserve"> </w:t>
      </w:r>
      <w:r>
        <w:rPr>
          <w:color w:val="000000"/>
          <w:sz w:val="28"/>
          <w:szCs w:val="28"/>
          <w:lang w:val="kk-KZ"/>
        </w:rPr>
        <w:t>орташа аудан формула бойынша анықталады:</w:t>
      </w:r>
    </w:p>
    <w:p w:rsidR="00A25A68" w:rsidRPr="00861E97" w:rsidRDefault="00A25A68" w:rsidP="00A25A68">
      <w:pPr>
        <w:pStyle w:val="Normal"/>
        <w:shd w:val="clear" w:color="auto" w:fill="FFFFFF"/>
        <w:tabs>
          <w:tab w:val="left" w:pos="5366"/>
        </w:tabs>
        <w:ind w:firstLine="454"/>
        <w:jc w:val="both"/>
        <w:rPr>
          <w:color w:val="000000"/>
          <w:sz w:val="28"/>
          <w:szCs w:val="28"/>
        </w:rPr>
      </w:pPr>
    </w:p>
    <w:p w:rsidR="00A25A68" w:rsidRDefault="00A25A68" w:rsidP="00A25A68">
      <w:pPr>
        <w:pStyle w:val="Normal"/>
        <w:shd w:val="clear" w:color="auto" w:fill="FFFFFF"/>
        <w:tabs>
          <w:tab w:val="left" w:pos="5366"/>
        </w:tabs>
        <w:jc w:val="center"/>
        <w:rPr>
          <w:sz w:val="28"/>
          <w:szCs w:val="28"/>
        </w:rPr>
      </w:pPr>
      <w:r w:rsidRPr="00861E97">
        <w:rPr>
          <w:position w:val="-24"/>
          <w:sz w:val="28"/>
          <w:szCs w:val="28"/>
        </w:rPr>
        <w:object w:dxaOrig="13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30.75pt" o:ole="">
            <v:imagedata r:id="rId4" o:title=""/>
          </v:shape>
          <o:OLEObject Type="Embed" ProgID="Equation.3" ShapeID="_x0000_i1025" DrawAspect="Content" ObjectID="_1660428473" r:id="rId5"/>
        </w:object>
      </w:r>
      <w:r>
        <w:rPr>
          <w:sz w:val="28"/>
          <w:szCs w:val="28"/>
        </w:rPr>
        <w:t>,</w:t>
      </w:r>
    </w:p>
    <w:p w:rsidR="00A25A68" w:rsidRDefault="00A25A68" w:rsidP="00A25A68">
      <w:pPr>
        <w:pStyle w:val="Normal"/>
        <w:shd w:val="clear" w:color="auto" w:fill="FFFFFF"/>
        <w:tabs>
          <w:tab w:val="left" w:pos="5366"/>
        </w:tabs>
        <w:jc w:val="center"/>
        <w:rPr>
          <w:sz w:val="28"/>
          <w:szCs w:val="28"/>
          <w:lang w:val="kk-KZ"/>
        </w:rPr>
      </w:pPr>
    </w:p>
    <w:p w:rsidR="00A25A68" w:rsidRDefault="00A25A68" w:rsidP="00A25A68">
      <w:pPr>
        <w:pStyle w:val="Normal"/>
        <w:shd w:val="clear" w:color="auto" w:fill="FFFFFF"/>
        <w:tabs>
          <w:tab w:val="left" w:pos="5366"/>
        </w:tabs>
        <w:jc w:val="center"/>
        <w:rPr>
          <w:sz w:val="28"/>
          <w:szCs w:val="28"/>
          <w:lang w:val="kk-KZ"/>
        </w:rPr>
      </w:pPr>
    </w:p>
    <w:p w:rsidR="00A25A68" w:rsidRDefault="00A25A68" w:rsidP="00A25A68">
      <w:pPr>
        <w:pStyle w:val="Normal"/>
        <w:shd w:val="clear" w:color="auto" w:fill="FFFFFF"/>
        <w:ind w:left="1980" w:hanging="1260"/>
        <w:jc w:val="both"/>
        <w:rPr>
          <w:color w:val="000000"/>
          <w:sz w:val="28"/>
          <w:szCs w:val="28"/>
          <w:lang w:val="kk-KZ"/>
        </w:rPr>
      </w:pPr>
    </w:p>
    <w:p w:rsidR="00A25A68" w:rsidRDefault="00A25A68" w:rsidP="00A25A68">
      <w:pPr>
        <w:pStyle w:val="Normal"/>
        <w:shd w:val="clear" w:color="auto" w:fill="FFFFFF"/>
        <w:ind w:firstLine="720"/>
        <w:jc w:val="both"/>
        <w:rPr>
          <w:color w:val="000000"/>
          <w:sz w:val="28"/>
          <w:szCs w:val="28"/>
          <w:lang w:val="kk-KZ"/>
        </w:rPr>
      </w:pPr>
      <w:r>
        <w:rPr>
          <w:color w:val="000000"/>
          <w:sz w:val="28"/>
          <w:szCs w:val="28"/>
          <w:lang w:val="kk-KZ"/>
        </w:rPr>
        <w:t>мұндағы</w:t>
      </w:r>
      <w:r w:rsidRPr="00865EC0">
        <w:rPr>
          <w:color w:val="000000"/>
          <w:sz w:val="28"/>
          <w:szCs w:val="28"/>
          <w:lang w:val="kk-KZ"/>
        </w:rPr>
        <w:t xml:space="preserve"> </w:t>
      </w:r>
      <w:r w:rsidRPr="009E746D">
        <w:rPr>
          <w:i/>
          <w:color w:val="000000"/>
          <w:sz w:val="28"/>
          <w:szCs w:val="28"/>
          <w:lang w:val="kk-KZ"/>
        </w:rPr>
        <w:t>S</w:t>
      </w:r>
      <w:r w:rsidRPr="009E746D">
        <w:rPr>
          <w:i/>
          <w:color w:val="000000"/>
          <w:sz w:val="28"/>
          <w:szCs w:val="28"/>
          <w:vertAlign w:val="subscript"/>
          <w:lang w:val="kk-KZ"/>
        </w:rPr>
        <w:t>K</w:t>
      </w:r>
      <w:r w:rsidRPr="00865EC0">
        <w:rPr>
          <w:color w:val="000000"/>
          <w:sz w:val="28"/>
          <w:szCs w:val="28"/>
          <w:lang w:val="kk-KZ"/>
        </w:rPr>
        <w:t xml:space="preserve"> </w:t>
      </w:r>
      <w:r>
        <w:rPr>
          <w:color w:val="000000"/>
          <w:sz w:val="28"/>
          <w:szCs w:val="28"/>
          <w:lang w:val="kk-KZ"/>
        </w:rPr>
        <w:t>және</w:t>
      </w:r>
      <w:r w:rsidRPr="00865EC0">
        <w:rPr>
          <w:color w:val="000000"/>
          <w:sz w:val="28"/>
          <w:szCs w:val="28"/>
          <w:lang w:val="kk-KZ"/>
        </w:rPr>
        <w:t xml:space="preserve"> </w:t>
      </w:r>
      <w:r w:rsidRPr="009E746D">
        <w:rPr>
          <w:i/>
          <w:color w:val="000000"/>
          <w:sz w:val="28"/>
          <w:szCs w:val="28"/>
          <w:lang w:val="kk-KZ"/>
        </w:rPr>
        <w:t>S</w:t>
      </w:r>
      <w:r w:rsidRPr="009E746D">
        <w:rPr>
          <w:i/>
          <w:color w:val="000000"/>
          <w:sz w:val="28"/>
          <w:szCs w:val="28"/>
          <w:vertAlign w:val="subscript"/>
          <w:lang w:val="kk-KZ"/>
        </w:rPr>
        <w:t>n</w:t>
      </w:r>
      <w:r w:rsidRPr="00865EC0">
        <w:rPr>
          <w:color w:val="000000"/>
          <w:sz w:val="28"/>
          <w:szCs w:val="28"/>
          <w:lang w:val="kk-KZ"/>
        </w:rPr>
        <w:t xml:space="preserve"> – </w:t>
      </w:r>
      <w:r>
        <w:rPr>
          <w:color w:val="000000"/>
          <w:sz w:val="28"/>
          <w:szCs w:val="28"/>
          <w:lang w:val="kk-KZ"/>
        </w:rPr>
        <w:t>кен қорының топырағы және шатырының немесе кіретін жыныстардың ауданы былай алынады:</w:t>
      </w:r>
    </w:p>
    <w:p w:rsidR="00A25A68" w:rsidRDefault="00A25A68" w:rsidP="00A25A68">
      <w:pPr>
        <w:pStyle w:val="Normal"/>
        <w:shd w:val="clear" w:color="auto" w:fill="FFFFFF"/>
        <w:jc w:val="both"/>
        <w:rPr>
          <w:color w:val="000000"/>
          <w:sz w:val="28"/>
          <w:szCs w:val="28"/>
          <w:lang w:val="kk-KZ"/>
        </w:rPr>
      </w:pPr>
    </w:p>
    <w:p w:rsidR="00A25A68" w:rsidRPr="009E746D" w:rsidRDefault="00A25A68" w:rsidP="00A25A68">
      <w:pPr>
        <w:pStyle w:val="Normal"/>
        <w:shd w:val="clear" w:color="auto" w:fill="FFFFFF"/>
        <w:jc w:val="center"/>
        <w:rPr>
          <w:color w:val="000000"/>
          <w:sz w:val="28"/>
          <w:szCs w:val="28"/>
          <w:lang w:val="kk-KZ"/>
        </w:rPr>
      </w:pPr>
      <w:r w:rsidRPr="009E746D">
        <w:rPr>
          <w:i/>
          <w:color w:val="000000"/>
          <w:sz w:val="28"/>
          <w:szCs w:val="28"/>
          <w:lang w:val="kk-KZ"/>
        </w:rPr>
        <w:t>S</w:t>
      </w:r>
      <w:r w:rsidRPr="009E746D">
        <w:rPr>
          <w:i/>
          <w:color w:val="000000"/>
          <w:sz w:val="28"/>
          <w:szCs w:val="28"/>
          <w:vertAlign w:val="subscript"/>
          <w:lang w:val="kk-KZ"/>
        </w:rPr>
        <w:t>р</w:t>
      </w:r>
      <w:r w:rsidRPr="009E746D">
        <w:rPr>
          <w:i/>
          <w:color w:val="000000"/>
          <w:sz w:val="28"/>
          <w:szCs w:val="28"/>
          <w:lang w:val="kk-KZ"/>
        </w:rPr>
        <w:t xml:space="preserve"> = S</w:t>
      </w:r>
      <w:r w:rsidRPr="009E746D">
        <w:rPr>
          <w:i/>
          <w:color w:val="000000"/>
          <w:sz w:val="28"/>
          <w:szCs w:val="28"/>
          <w:vertAlign w:val="subscript"/>
          <w:lang w:val="kk-KZ"/>
        </w:rPr>
        <w:t>n</w:t>
      </w:r>
      <w:r w:rsidRPr="009E746D">
        <w:rPr>
          <w:i/>
          <w:color w:val="000000"/>
          <w:sz w:val="28"/>
          <w:szCs w:val="28"/>
          <w:lang w:val="kk-KZ"/>
        </w:rPr>
        <w:t xml:space="preserve"> h</w:t>
      </w:r>
      <w:r w:rsidRPr="009E746D">
        <w:rPr>
          <w:i/>
          <w:color w:val="000000"/>
          <w:sz w:val="28"/>
          <w:szCs w:val="28"/>
          <w:vertAlign w:val="subscript"/>
          <w:lang w:val="kk-KZ"/>
        </w:rPr>
        <w:t>y</w:t>
      </w:r>
      <w:r>
        <w:rPr>
          <w:color w:val="000000"/>
          <w:sz w:val="28"/>
          <w:szCs w:val="28"/>
          <w:lang w:val="kk-KZ"/>
        </w:rPr>
        <w:t>,</w:t>
      </w:r>
    </w:p>
    <w:p w:rsidR="00A25A68" w:rsidRPr="00865EC0" w:rsidRDefault="00A25A68" w:rsidP="00A25A68">
      <w:pPr>
        <w:pStyle w:val="Normal"/>
        <w:shd w:val="clear" w:color="auto" w:fill="FFFFFF"/>
        <w:jc w:val="both"/>
        <w:rPr>
          <w:color w:val="000000"/>
          <w:sz w:val="28"/>
          <w:szCs w:val="28"/>
          <w:lang w:val="kk-KZ"/>
        </w:rPr>
      </w:pPr>
    </w:p>
    <w:p w:rsidR="00A25A68" w:rsidRPr="00861E97" w:rsidRDefault="00A25A68" w:rsidP="00A25A68">
      <w:pPr>
        <w:pStyle w:val="Normal"/>
        <w:shd w:val="clear" w:color="auto" w:fill="FFFFFF"/>
        <w:ind w:firstLine="720"/>
        <w:jc w:val="both"/>
        <w:rPr>
          <w:color w:val="000000"/>
          <w:sz w:val="28"/>
          <w:szCs w:val="28"/>
          <w:lang w:val="kk-KZ"/>
        </w:rPr>
      </w:pPr>
      <w:r>
        <w:rPr>
          <w:color w:val="000000"/>
          <w:sz w:val="28"/>
          <w:szCs w:val="28"/>
          <w:lang w:val="kk-KZ"/>
        </w:rPr>
        <w:t>Блоктің орташа биіктігі келесі формула бойынша анықталады:</w:t>
      </w:r>
    </w:p>
    <w:p w:rsidR="00A25A68" w:rsidRPr="00861E97" w:rsidRDefault="00A25A68" w:rsidP="00A25A68">
      <w:pPr>
        <w:pStyle w:val="Normal"/>
        <w:shd w:val="clear" w:color="auto" w:fill="FFFFFF"/>
        <w:ind w:firstLine="454"/>
        <w:jc w:val="both"/>
        <w:rPr>
          <w:sz w:val="28"/>
          <w:szCs w:val="28"/>
          <w:lang w:val="kk-KZ"/>
        </w:rPr>
      </w:pPr>
    </w:p>
    <w:p w:rsidR="00A25A68" w:rsidRPr="009E746D" w:rsidRDefault="00A25A68" w:rsidP="00A25A68">
      <w:pPr>
        <w:pStyle w:val="Normal"/>
        <w:shd w:val="clear" w:color="auto" w:fill="FFFFFF"/>
        <w:ind w:firstLine="454"/>
        <w:jc w:val="center"/>
        <w:rPr>
          <w:color w:val="000000"/>
          <w:sz w:val="28"/>
          <w:szCs w:val="28"/>
          <w:lang w:val="kk-KZ"/>
        </w:rPr>
      </w:pPr>
      <w:r w:rsidRPr="00A25A68">
        <w:rPr>
          <w:i/>
          <w:color w:val="000000"/>
          <w:sz w:val="28"/>
          <w:szCs w:val="28"/>
          <w:lang w:val="kk-KZ"/>
        </w:rPr>
        <w:t>h</w:t>
      </w:r>
      <w:r w:rsidRPr="00A25A68">
        <w:rPr>
          <w:i/>
          <w:color w:val="000000"/>
          <w:sz w:val="28"/>
          <w:szCs w:val="28"/>
          <w:vertAlign w:val="subscript"/>
          <w:lang w:val="kk-KZ"/>
        </w:rPr>
        <w:t>y</w:t>
      </w:r>
      <w:r w:rsidRPr="00A25A68">
        <w:rPr>
          <w:i/>
          <w:color w:val="000000"/>
          <w:sz w:val="28"/>
          <w:szCs w:val="28"/>
          <w:lang w:val="kk-KZ"/>
        </w:rPr>
        <w:t xml:space="preserve"> = h</w:t>
      </w:r>
      <w:r w:rsidRPr="00A25A68">
        <w:rPr>
          <w:i/>
          <w:color w:val="000000"/>
          <w:sz w:val="28"/>
          <w:szCs w:val="28"/>
          <w:vertAlign w:val="subscript"/>
          <w:lang w:val="kk-KZ"/>
        </w:rPr>
        <w:t>К</w:t>
      </w:r>
      <w:r w:rsidRPr="00A25A68">
        <w:rPr>
          <w:i/>
          <w:color w:val="000000"/>
          <w:sz w:val="28"/>
          <w:szCs w:val="28"/>
          <w:lang w:val="kk-KZ"/>
        </w:rPr>
        <w:t xml:space="preserve"> – h</w:t>
      </w:r>
      <w:r w:rsidRPr="00A25A68">
        <w:rPr>
          <w:i/>
          <w:color w:val="000000"/>
          <w:sz w:val="28"/>
          <w:szCs w:val="28"/>
          <w:vertAlign w:val="subscript"/>
          <w:lang w:val="kk-KZ"/>
        </w:rPr>
        <w:t>П</w:t>
      </w:r>
      <w:r>
        <w:rPr>
          <w:color w:val="000000"/>
          <w:sz w:val="28"/>
          <w:szCs w:val="28"/>
          <w:lang w:val="kk-KZ"/>
        </w:rPr>
        <w:t>,</w:t>
      </w:r>
    </w:p>
    <w:p w:rsidR="00A25A68" w:rsidRPr="00861E97" w:rsidRDefault="00A25A68" w:rsidP="00A25A68">
      <w:pPr>
        <w:pStyle w:val="Normal"/>
        <w:shd w:val="clear" w:color="auto" w:fill="FFFFFF"/>
        <w:ind w:firstLine="454"/>
        <w:jc w:val="center"/>
        <w:rPr>
          <w:color w:val="000000"/>
          <w:sz w:val="28"/>
          <w:szCs w:val="28"/>
          <w:lang w:val="kk-KZ"/>
        </w:rPr>
      </w:pPr>
    </w:p>
    <w:p w:rsidR="00A25A68" w:rsidRPr="00865EC0" w:rsidRDefault="00A25A68" w:rsidP="00A25A68">
      <w:pPr>
        <w:pStyle w:val="Normal"/>
        <w:shd w:val="clear" w:color="auto" w:fill="FFFFFF"/>
        <w:ind w:left="1980" w:hanging="1260"/>
        <w:jc w:val="both"/>
        <w:rPr>
          <w:color w:val="000000"/>
          <w:sz w:val="28"/>
          <w:szCs w:val="28"/>
          <w:lang w:val="kk-KZ"/>
        </w:rPr>
      </w:pPr>
      <w:r>
        <w:rPr>
          <w:color w:val="000000"/>
          <w:sz w:val="28"/>
          <w:szCs w:val="28"/>
          <w:lang w:val="kk-KZ"/>
        </w:rPr>
        <w:t>мұндағы</w:t>
      </w:r>
      <w:r w:rsidRPr="00865EC0">
        <w:rPr>
          <w:color w:val="000000"/>
          <w:sz w:val="28"/>
          <w:szCs w:val="28"/>
          <w:lang w:val="kk-KZ"/>
        </w:rPr>
        <w:t xml:space="preserve"> </w:t>
      </w:r>
      <w:r w:rsidRPr="009E746D">
        <w:rPr>
          <w:i/>
          <w:color w:val="000000"/>
          <w:sz w:val="28"/>
          <w:szCs w:val="28"/>
          <w:lang w:val="kk-KZ"/>
        </w:rPr>
        <w:t>h</w:t>
      </w:r>
      <w:r w:rsidRPr="009E746D">
        <w:rPr>
          <w:i/>
          <w:color w:val="000000"/>
          <w:sz w:val="28"/>
          <w:szCs w:val="28"/>
          <w:vertAlign w:val="subscript"/>
          <w:lang w:val="kk-KZ"/>
        </w:rPr>
        <w:t>К</w:t>
      </w:r>
      <w:r w:rsidRPr="00865EC0">
        <w:rPr>
          <w:color w:val="000000"/>
          <w:sz w:val="28"/>
          <w:szCs w:val="28"/>
          <w:lang w:val="kk-KZ"/>
        </w:rPr>
        <w:t xml:space="preserve"> </w:t>
      </w:r>
      <w:r>
        <w:rPr>
          <w:color w:val="000000"/>
          <w:sz w:val="28"/>
          <w:szCs w:val="28"/>
          <w:lang w:val="kk-KZ"/>
        </w:rPr>
        <w:t>және</w:t>
      </w:r>
      <w:r w:rsidRPr="00865EC0">
        <w:rPr>
          <w:color w:val="000000"/>
          <w:sz w:val="28"/>
          <w:szCs w:val="28"/>
          <w:lang w:val="kk-KZ"/>
        </w:rPr>
        <w:t xml:space="preserve"> </w:t>
      </w:r>
      <w:r w:rsidRPr="009E746D">
        <w:rPr>
          <w:i/>
          <w:color w:val="000000"/>
          <w:sz w:val="28"/>
          <w:szCs w:val="28"/>
          <w:lang w:val="kk-KZ"/>
        </w:rPr>
        <w:t>h</w:t>
      </w:r>
      <w:r w:rsidRPr="009E746D">
        <w:rPr>
          <w:i/>
          <w:color w:val="000000"/>
          <w:sz w:val="28"/>
          <w:szCs w:val="28"/>
          <w:vertAlign w:val="subscript"/>
          <w:lang w:val="kk-KZ"/>
        </w:rPr>
        <w:t>П</w:t>
      </w:r>
      <w:r w:rsidRPr="00865EC0">
        <w:rPr>
          <w:color w:val="000000"/>
          <w:sz w:val="28"/>
          <w:szCs w:val="28"/>
          <w:lang w:val="kk-KZ"/>
        </w:rPr>
        <w:t xml:space="preserve"> –</w:t>
      </w:r>
      <w:r>
        <w:rPr>
          <w:color w:val="000000"/>
          <w:sz w:val="28"/>
          <w:szCs w:val="28"/>
          <w:lang w:val="kk-KZ"/>
        </w:rPr>
        <w:t xml:space="preserve"> кен қорының топырағы мен шатырының абсолюттік орташа белгілері (жыныстар кіретін).</w:t>
      </w:r>
    </w:p>
    <w:p w:rsidR="00A25A68" w:rsidRPr="00861E97" w:rsidRDefault="00A25A68" w:rsidP="00A25A68">
      <w:pPr>
        <w:pStyle w:val="Normal"/>
        <w:shd w:val="clear" w:color="auto" w:fill="FFFFFF"/>
        <w:ind w:firstLine="720"/>
        <w:jc w:val="both"/>
        <w:rPr>
          <w:color w:val="000000"/>
          <w:sz w:val="28"/>
          <w:szCs w:val="28"/>
        </w:rPr>
      </w:pPr>
      <w:r>
        <w:rPr>
          <w:color w:val="000000"/>
          <w:sz w:val="28"/>
          <w:szCs w:val="28"/>
          <w:lang w:val="kk-KZ"/>
        </w:rPr>
        <w:t>Қордағы металл саны келесі формула бойынша есептеледі:</w:t>
      </w:r>
    </w:p>
    <w:p w:rsidR="00A25A68" w:rsidRPr="00861E97" w:rsidRDefault="00A25A68" w:rsidP="00A25A68">
      <w:pPr>
        <w:pStyle w:val="Normal"/>
        <w:shd w:val="clear" w:color="auto" w:fill="FFFFFF"/>
        <w:ind w:firstLine="454"/>
        <w:jc w:val="both"/>
        <w:rPr>
          <w:sz w:val="28"/>
          <w:szCs w:val="28"/>
        </w:rPr>
      </w:pPr>
    </w:p>
    <w:p w:rsidR="00A25A68" w:rsidRPr="00861E97" w:rsidRDefault="00A25A68" w:rsidP="00A25A68">
      <w:pPr>
        <w:pStyle w:val="Normal"/>
        <w:shd w:val="clear" w:color="auto" w:fill="FFFFFF"/>
        <w:tabs>
          <w:tab w:val="left" w:pos="5357"/>
        </w:tabs>
        <w:ind w:firstLine="454"/>
        <w:jc w:val="center"/>
        <w:rPr>
          <w:color w:val="000000"/>
          <w:sz w:val="28"/>
          <w:szCs w:val="28"/>
        </w:rPr>
      </w:pPr>
      <w:r w:rsidRPr="009E746D">
        <w:rPr>
          <w:i/>
          <w:color w:val="000000"/>
          <w:sz w:val="28"/>
          <w:szCs w:val="28"/>
          <w:lang w:val="en-US" w:eastAsia="ko-KR"/>
        </w:rPr>
        <w:t>Q</w:t>
      </w:r>
      <w:r w:rsidRPr="009E746D">
        <w:rPr>
          <w:i/>
          <w:color w:val="000000"/>
          <w:sz w:val="28"/>
          <w:szCs w:val="28"/>
          <w:vertAlign w:val="subscript"/>
          <w:lang w:val="en-US"/>
        </w:rPr>
        <w:t>M</w:t>
      </w:r>
      <w:r w:rsidRPr="009E746D">
        <w:rPr>
          <w:i/>
          <w:color w:val="000000"/>
          <w:sz w:val="28"/>
          <w:szCs w:val="28"/>
        </w:rPr>
        <w:t xml:space="preserve"> = </w:t>
      </w:r>
      <w:proofErr w:type="spellStart"/>
      <w:proofErr w:type="gramStart"/>
      <w:r w:rsidRPr="009E746D">
        <w:rPr>
          <w:i/>
          <w:color w:val="000000"/>
          <w:sz w:val="28"/>
          <w:szCs w:val="28"/>
          <w:lang w:val="en-US"/>
        </w:rPr>
        <w:t>V</w:t>
      </w:r>
      <w:r w:rsidRPr="009E746D">
        <w:rPr>
          <w:i/>
          <w:color w:val="000000"/>
          <w:sz w:val="28"/>
          <w:szCs w:val="28"/>
          <w:vertAlign w:val="subscript"/>
          <w:lang w:val="en-US"/>
        </w:rPr>
        <w:t>p</w:t>
      </w:r>
      <w:proofErr w:type="spellEnd"/>
      <w:proofErr w:type="gramEnd"/>
      <w:r w:rsidRPr="009E746D">
        <w:rPr>
          <w:i/>
          <w:color w:val="000000"/>
          <w:sz w:val="28"/>
          <w:szCs w:val="28"/>
        </w:rPr>
        <w:t xml:space="preserve"> </w:t>
      </w:r>
      <w:r w:rsidRPr="009E746D">
        <w:rPr>
          <w:i/>
          <w:color w:val="000000"/>
          <w:sz w:val="28"/>
          <w:szCs w:val="28"/>
          <w:lang w:val="en-US"/>
        </w:rPr>
        <w:sym w:font="Symbol" w:char="F0D7"/>
      </w:r>
      <w:r w:rsidRPr="009E746D">
        <w:rPr>
          <w:i/>
          <w:color w:val="000000"/>
          <w:sz w:val="28"/>
          <w:szCs w:val="28"/>
        </w:rPr>
        <w:t xml:space="preserve"> </w:t>
      </w:r>
      <w:r w:rsidRPr="009E746D">
        <w:rPr>
          <w:i/>
          <w:color w:val="000000"/>
          <w:sz w:val="28"/>
          <w:szCs w:val="28"/>
          <w:lang w:val="en-US"/>
        </w:rPr>
        <w:sym w:font="Symbol" w:char="F067"/>
      </w:r>
      <w:r w:rsidRPr="009E746D">
        <w:rPr>
          <w:i/>
          <w:color w:val="000000"/>
          <w:sz w:val="28"/>
          <w:szCs w:val="28"/>
          <w:lang w:val="en-US"/>
        </w:rPr>
        <w:sym w:font="Symbol" w:char="F0D7"/>
      </w:r>
      <w:r w:rsidRPr="009E746D">
        <w:rPr>
          <w:i/>
          <w:color w:val="000000"/>
          <w:sz w:val="28"/>
          <w:szCs w:val="28"/>
        </w:rPr>
        <w:t xml:space="preserve"> </w:t>
      </w:r>
      <w:r w:rsidRPr="009E746D">
        <w:rPr>
          <w:i/>
          <w:color w:val="000000"/>
          <w:sz w:val="28"/>
          <w:szCs w:val="28"/>
          <w:lang w:val="en-US"/>
        </w:rPr>
        <w:t>c</w:t>
      </w:r>
      <w:r w:rsidRPr="00861E97">
        <w:rPr>
          <w:color w:val="000000"/>
          <w:sz w:val="28"/>
          <w:szCs w:val="28"/>
        </w:rPr>
        <w:t>,</w:t>
      </w:r>
    </w:p>
    <w:p w:rsidR="00A25A68" w:rsidRPr="00861E97" w:rsidRDefault="00A25A68" w:rsidP="00A25A68">
      <w:pPr>
        <w:pStyle w:val="Normal"/>
        <w:shd w:val="clear" w:color="auto" w:fill="FFFFFF"/>
        <w:tabs>
          <w:tab w:val="left" w:pos="5357"/>
        </w:tabs>
        <w:ind w:firstLine="454"/>
        <w:jc w:val="center"/>
        <w:rPr>
          <w:sz w:val="28"/>
          <w:szCs w:val="28"/>
        </w:rPr>
      </w:pPr>
    </w:p>
    <w:p w:rsidR="00A25A68" w:rsidRPr="00861E97" w:rsidRDefault="00A25A68" w:rsidP="00A25A68">
      <w:pPr>
        <w:pStyle w:val="Normal"/>
        <w:shd w:val="clear" w:color="auto" w:fill="FFFFFF"/>
        <w:ind w:firstLine="454"/>
        <w:jc w:val="both"/>
        <w:rPr>
          <w:color w:val="000000"/>
          <w:sz w:val="28"/>
          <w:szCs w:val="28"/>
        </w:rPr>
      </w:pPr>
      <w:r>
        <w:rPr>
          <w:color w:val="000000"/>
          <w:sz w:val="28"/>
          <w:szCs w:val="28"/>
          <w:lang w:val="kk-KZ"/>
        </w:rPr>
        <w:t>мұндағы</w:t>
      </w:r>
      <w:r w:rsidRPr="00861E97">
        <w:rPr>
          <w:color w:val="000000"/>
          <w:sz w:val="28"/>
          <w:szCs w:val="28"/>
        </w:rPr>
        <w:t xml:space="preserve"> </w:t>
      </w:r>
      <w:proofErr w:type="spellStart"/>
      <w:r w:rsidRPr="009E746D">
        <w:rPr>
          <w:i/>
          <w:color w:val="000000"/>
          <w:sz w:val="28"/>
          <w:szCs w:val="28"/>
          <w:lang w:val="en-US"/>
        </w:rPr>
        <w:t>Vp</w:t>
      </w:r>
      <w:proofErr w:type="spellEnd"/>
      <w:r w:rsidRPr="00861E97">
        <w:rPr>
          <w:color w:val="000000"/>
          <w:sz w:val="28"/>
          <w:szCs w:val="28"/>
        </w:rPr>
        <w:t xml:space="preserve"> </w:t>
      </w:r>
      <w:r>
        <w:rPr>
          <w:color w:val="000000"/>
          <w:sz w:val="28"/>
          <w:szCs w:val="28"/>
        </w:rPr>
        <w:t>–</w:t>
      </w:r>
      <w:r w:rsidRPr="00861E97">
        <w:rPr>
          <w:color w:val="000000"/>
          <w:sz w:val="28"/>
          <w:szCs w:val="28"/>
        </w:rPr>
        <w:t xml:space="preserve"> </w:t>
      </w:r>
      <w:r>
        <w:rPr>
          <w:color w:val="000000"/>
          <w:sz w:val="28"/>
          <w:szCs w:val="28"/>
          <w:lang w:val="kk-KZ"/>
        </w:rPr>
        <w:t>кен қорының көлемі;</w:t>
      </w:r>
    </w:p>
    <w:p w:rsidR="00A25A68" w:rsidRPr="00F4658F" w:rsidRDefault="00A25A68" w:rsidP="00A25A68">
      <w:pPr>
        <w:pStyle w:val="Normal"/>
        <w:shd w:val="clear" w:color="auto" w:fill="FFFFFF"/>
        <w:ind w:firstLine="454"/>
        <w:jc w:val="both"/>
        <w:rPr>
          <w:color w:val="000000"/>
          <w:sz w:val="28"/>
          <w:szCs w:val="28"/>
          <w:lang w:val="kk-KZ"/>
        </w:rPr>
      </w:pPr>
      <w:r w:rsidRPr="009E746D">
        <w:rPr>
          <w:i/>
          <w:color w:val="000000"/>
          <w:sz w:val="28"/>
          <w:szCs w:val="28"/>
          <w:lang w:val="kk-KZ"/>
        </w:rPr>
        <w:t xml:space="preserve">         </w:t>
      </w:r>
      <w:r w:rsidRPr="009E746D">
        <w:rPr>
          <w:i/>
          <w:color w:val="000000"/>
          <w:sz w:val="28"/>
          <w:szCs w:val="28"/>
        </w:rPr>
        <w:t xml:space="preserve">       </w:t>
      </w:r>
      <w:r w:rsidRPr="009E746D">
        <w:rPr>
          <w:i/>
          <w:color w:val="000000"/>
          <w:sz w:val="28"/>
          <w:szCs w:val="28"/>
          <w:lang w:val="en-US"/>
        </w:rPr>
        <w:sym w:font="Symbol" w:char="F067"/>
      </w:r>
      <w:r w:rsidRPr="009E746D">
        <w:rPr>
          <w:i/>
          <w:color w:val="000000"/>
          <w:sz w:val="28"/>
          <w:szCs w:val="28"/>
          <w:vertAlign w:val="subscript"/>
          <w:lang w:val="en-US"/>
        </w:rPr>
        <w:t>p</w:t>
      </w:r>
      <w:r w:rsidRPr="00861E97">
        <w:rPr>
          <w:color w:val="000000"/>
          <w:sz w:val="28"/>
          <w:szCs w:val="28"/>
        </w:rPr>
        <w:t xml:space="preserve"> </w:t>
      </w:r>
      <w:r>
        <w:rPr>
          <w:color w:val="000000"/>
          <w:sz w:val="28"/>
          <w:szCs w:val="28"/>
        </w:rPr>
        <w:t>–</w:t>
      </w:r>
      <w:r w:rsidRPr="00861E97">
        <w:rPr>
          <w:color w:val="000000"/>
          <w:sz w:val="28"/>
          <w:szCs w:val="28"/>
        </w:rPr>
        <w:t xml:space="preserve"> </w:t>
      </w:r>
      <w:proofErr w:type="gramStart"/>
      <w:r>
        <w:rPr>
          <w:color w:val="000000"/>
          <w:sz w:val="28"/>
          <w:szCs w:val="28"/>
          <w:lang w:val="kk-KZ"/>
        </w:rPr>
        <w:t>кен</w:t>
      </w:r>
      <w:proofErr w:type="gramEnd"/>
      <w:r>
        <w:rPr>
          <w:color w:val="000000"/>
          <w:sz w:val="28"/>
          <w:szCs w:val="28"/>
          <w:lang w:val="kk-KZ"/>
        </w:rPr>
        <w:t xml:space="preserve"> тығыздығы</w:t>
      </w:r>
      <w:r w:rsidRPr="00861E97">
        <w:rPr>
          <w:color w:val="000000"/>
          <w:sz w:val="28"/>
          <w:szCs w:val="28"/>
        </w:rPr>
        <w:t>, т/м</w:t>
      </w:r>
      <w:r w:rsidRPr="00861E97">
        <w:rPr>
          <w:color w:val="000000"/>
          <w:sz w:val="28"/>
          <w:szCs w:val="28"/>
          <w:vertAlign w:val="superscript"/>
        </w:rPr>
        <w:t>3</w:t>
      </w:r>
      <w:r>
        <w:rPr>
          <w:color w:val="000000"/>
          <w:sz w:val="28"/>
          <w:szCs w:val="28"/>
        </w:rPr>
        <w:t>;</w:t>
      </w:r>
    </w:p>
    <w:p w:rsidR="00A25A68" w:rsidRPr="00861E97" w:rsidRDefault="00A25A68" w:rsidP="00A25A68">
      <w:pPr>
        <w:pStyle w:val="Normal"/>
        <w:shd w:val="clear" w:color="auto" w:fill="FFFFFF"/>
        <w:ind w:firstLine="454"/>
        <w:jc w:val="both"/>
        <w:rPr>
          <w:color w:val="000000"/>
          <w:sz w:val="28"/>
          <w:szCs w:val="28"/>
        </w:rPr>
      </w:pPr>
      <w:r>
        <w:rPr>
          <w:color w:val="000000"/>
          <w:sz w:val="28"/>
          <w:szCs w:val="28"/>
          <w:lang w:val="kk-KZ"/>
        </w:rPr>
        <w:t xml:space="preserve">          </w:t>
      </w:r>
      <w:r w:rsidRPr="00861E97">
        <w:rPr>
          <w:color w:val="000000"/>
          <w:sz w:val="28"/>
          <w:szCs w:val="28"/>
        </w:rPr>
        <w:t xml:space="preserve">      </w:t>
      </w:r>
      <w:proofErr w:type="gramStart"/>
      <w:r w:rsidRPr="009E746D">
        <w:rPr>
          <w:i/>
          <w:color w:val="000000"/>
          <w:sz w:val="28"/>
          <w:szCs w:val="28"/>
        </w:rPr>
        <w:t xml:space="preserve">c </w:t>
      </w:r>
      <w:r w:rsidRPr="00861E97">
        <w:rPr>
          <w:color w:val="000000"/>
          <w:sz w:val="28"/>
          <w:szCs w:val="28"/>
        </w:rPr>
        <w:t xml:space="preserve"> -</w:t>
      </w:r>
      <w:proofErr w:type="gramEnd"/>
      <w:r w:rsidRPr="00861E97">
        <w:rPr>
          <w:color w:val="000000"/>
          <w:sz w:val="28"/>
          <w:szCs w:val="28"/>
        </w:rPr>
        <w:t xml:space="preserve"> </w:t>
      </w:r>
      <w:r>
        <w:rPr>
          <w:color w:val="000000"/>
          <w:sz w:val="28"/>
          <w:szCs w:val="28"/>
          <w:lang w:val="kk-KZ"/>
        </w:rPr>
        <w:t>кеннің құрамында металлдың орташа құрамы</w:t>
      </w:r>
      <w:r w:rsidRPr="00861E97">
        <w:rPr>
          <w:color w:val="000000"/>
          <w:sz w:val="28"/>
          <w:szCs w:val="28"/>
        </w:rPr>
        <w:t>, %.</w:t>
      </w:r>
    </w:p>
    <w:p w:rsidR="00A25A68" w:rsidRPr="00861E97" w:rsidRDefault="00A25A68" w:rsidP="00A25A68">
      <w:pPr>
        <w:pStyle w:val="Normal"/>
        <w:shd w:val="clear" w:color="auto" w:fill="FFFFFF"/>
        <w:ind w:firstLine="454"/>
        <w:jc w:val="both"/>
        <w:rPr>
          <w:color w:val="000000"/>
          <w:sz w:val="28"/>
          <w:szCs w:val="28"/>
        </w:rPr>
      </w:pPr>
    </w:p>
    <w:p w:rsidR="00A25A68" w:rsidRPr="00861E97" w:rsidRDefault="00A25A68" w:rsidP="00A25A68">
      <w:pPr>
        <w:pStyle w:val="Normal"/>
        <w:shd w:val="clear" w:color="auto" w:fill="FFFFFF"/>
        <w:ind w:firstLine="709"/>
        <w:jc w:val="both"/>
        <w:rPr>
          <w:color w:val="000000"/>
          <w:sz w:val="28"/>
          <w:szCs w:val="28"/>
        </w:rPr>
      </w:pPr>
      <w:proofErr w:type="spellStart"/>
      <w:r>
        <w:rPr>
          <w:color w:val="000000"/>
          <w:sz w:val="28"/>
          <w:szCs w:val="28"/>
        </w:rPr>
        <w:t>Ішкі</w:t>
      </w:r>
      <w:proofErr w:type="spellEnd"/>
      <w:r>
        <w:rPr>
          <w:color w:val="000000"/>
          <w:sz w:val="28"/>
          <w:szCs w:val="28"/>
          <w:lang w:val="kk-KZ"/>
        </w:rPr>
        <w:t xml:space="preserve"> аршулардың жыныстардың саны формула бойынша анықталады:</w:t>
      </w:r>
    </w:p>
    <w:p w:rsidR="00A25A68" w:rsidRPr="00861E97" w:rsidRDefault="00A25A68" w:rsidP="00A25A68">
      <w:pPr>
        <w:pStyle w:val="Normal"/>
        <w:shd w:val="clear" w:color="auto" w:fill="FFFFFF"/>
        <w:ind w:firstLine="454"/>
        <w:jc w:val="both"/>
        <w:rPr>
          <w:sz w:val="28"/>
          <w:szCs w:val="28"/>
        </w:rPr>
      </w:pPr>
    </w:p>
    <w:p w:rsidR="00A25A68" w:rsidRPr="009E746D" w:rsidRDefault="00A25A68" w:rsidP="00A25A68">
      <w:pPr>
        <w:pStyle w:val="Normal"/>
        <w:shd w:val="clear" w:color="auto" w:fill="FFFFFF"/>
        <w:tabs>
          <w:tab w:val="left" w:pos="5342"/>
        </w:tabs>
        <w:ind w:firstLine="454"/>
        <w:jc w:val="center"/>
        <w:rPr>
          <w:color w:val="000000"/>
          <w:sz w:val="28"/>
          <w:szCs w:val="28"/>
          <w:lang w:val="kk-KZ"/>
        </w:rPr>
      </w:pPr>
      <w:r w:rsidRPr="009E746D">
        <w:rPr>
          <w:i/>
          <w:color w:val="000000"/>
          <w:sz w:val="28"/>
          <w:szCs w:val="28"/>
          <w:lang w:val="en-US"/>
        </w:rPr>
        <w:t>Q</w:t>
      </w:r>
      <w:r w:rsidRPr="009E746D">
        <w:rPr>
          <w:i/>
          <w:color w:val="000000"/>
          <w:sz w:val="28"/>
          <w:szCs w:val="28"/>
          <w:vertAlign w:val="subscript"/>
          <w:lang w:val="en-US"/>
        </w:rPr>
        <w:t>B</w:t>
      </w:r>
      <w:r w:rsidRPr="009E746D">
        <w:rPr>
          <w:i/>
          <w:color w:val="000000"/>
          <w:sz w:val="28"/>
          <w:szCs w:val="28"/>
        </w:rPr>
        <w:t xml:space="preserve"> = </w:t>
      </w:r>
      <w:r w:rsidRPr="009E746D">
        <w:rPr>
          <w:i/>
          <w:color w:val="000000"/>
          <w:sz w:val="28"/>
          <w:szCs w:val="28"/>
          <w:lang w:val="en-US"/>
        </w:rPr>
        <w:t>V</w:t>
      </w:r>
      <w:r w:rsidRPr="009E746D">
        <w:rPr>
          <w:i/>
          <w:color w:val="000000"/>
          <w:sz w:val="28"/>
          <w:szCs w:val="28"/>
          <w:vertAlign w:val="subscript"/>
          <w:lang w:val="en-US"/>
        </w:rPr>
        <w:t>B</w:t>
      </w:r>
      <w:r w:rsidRPr="009E746D">
        <w:rPr>
          <w:i/>
          <w:color w:val="000000"/>
          <w:sz w:val="28"/>
          <w:szCs w:val="28"/>
        </w:rPr>
        <w:sym w:font="Symbol" w:char="F0B4"/>
      </w:r>
      <w:r w:rsidRPr="009E746D">
        <w:rPr>
          <w:i/>
          <w:color w:val="000000"/>
          <w:sz w:val="28"/>
          <w:szCs w:val="28"/>
          <w:lang w:val="en-US"/>
        </w:rPr>
        <w:sym w:font="Symbol" w:char="F067"/>
      </w:r>
      <w:r w:rsidRPr="009E746D">
        <w:rPr>
          <w:i/>
          <w:color w:val="000000"/>
          <w:sz w:val="28"/>
          <w:szCs w:val="28"/>
          <w:vertAlign w:val="subscript"/>
          <w:lang w:val="en-US"/>
        </w:rPr>
        <w:t>B</w:t>
      </w:r>
      <w:r>
        <w:rPr>
          <w:color w:val="000000"/>
          <w:sz w:val="28"/>
          <w:szCs w:val="28"/>
          <w:lang w:val="kk-KZ"/>
        </w:rPr>
        <w:t>,</w:t>
      </w:r>
    </w:p>
    <w:p w:rsidR="00A25A68" w:rsidRPr="00861E97" w:rsidRDefault="00A25A68" w:rsidP="00A25A68">
      <w:pPr>
        <w:pStyle w:val="Normal"/>
        <w:shd w:val="clear" w:color="auto" w:fill="FFFFFF"/>
        <w:tabs>
          <w:tab w:val="left" w:pos="5342"/>
        </w:tabs>
        <w:ind w:firstLine="454"/>
        <w:jc w:val="center"/>
        <w:rPr>
          <w:color w:val="000000"/>
          <w:sz w:val="28"/>
          <w:szCs w:val="28"/>
        </w:rPr>
      </w:pPr>
    </w:p>
    <w:p w:rsidR="00A25A68" w:rsidRPr="00861E97" w:rsidRDefault="00A25A68" w:rsidP="00A25A68">
      <w:pPr>
        <w:pStyle w:val="Normal"/>
        <w:shd w:val="clear" w:color="auto" w:fill="FFFFFF"/>
        <w:tabs>
          <w:tab w:val="left" w:pos="5342"/>
        </w:tabs>
        <w:ind w:firstLine="454"/>
        <w:jc w:val="both"/>
        <w:rPr>
          <w:sz w:val="28"/>
          <w:szCs w:val="28"/>
        </w:rPr>
      </w:pPr>
      <w:r>
        <w:rPr>
          <w:color w:val="000000"/>
          <w:sz w:val="28"/>
          <w:szCs w:val="28"/>
          <w:lang w:val="kk-KZ"/>
        </w:rPr>
        <w:t>мұндағы</w:t>
      </w:r>
      <w:r w:rsidRPr="00861E97">
        <w:rPr>
          <w:color w:val="000000"/>
          <w:sz w:val="28"/>
          <w:szCs w:val="28"/>
        </w:rPr>
        <w:t xml:space="preserve"> </w:t>
      </w:r>
      <w:r w:rsidRPr="009E746D">
        <w:rPr>
          <w:i/>
          <w:color w:val="000000"/>
          <w:sz w:val="28"/>
          <w:szCs w:val="28"/>
          <w:lang w:val="en-US"/>
        </w:rPr>
        <w:t>V</w:t>
      </w:r>
      <w:r w:rsidRPr="009E746D">
        <w:rPr>
          <w:i/>
          <w:color w:val="000000"/>
          <w:sz w:val="28"/>
          <w:szCs w:val="28"/>
          <w:vertAlign w:val="subscript"/>
          <w:lang w:val="en-US"/>
        </w:rPr>
        <w:t>B</w:t>
      </w:r>
      <w:r w:rsidRPr="00861E97">
        <w:rPr>
          <w:color w:val="000000"/>
          <w:sz w:val="28"/>
          <w:szCs w:val="28"/>
        </w:rPr>
        <w:t xml:space="preserve"> </w:t>
      </w:r>
      <w:r>
        <w:rPr>
          <w:color w:val="000000"/>
          <w:sz w:val="28"/>
          <w:szCs w:val="28"/>
        </w:rPr>
        <w:t>–</w:t>
      </w:r>
      <w:r w:rsidRPr="00861E97">
        <w:rPr>
          <w:color w:val="000000"/>
          <w:sz w:val="28"/>
          <w:szCs w:val="28"/>
        </w:rPr>
        <w:t xml:space="preserve"> </w:t>
      </w:r>
      <w:r>
        <w:rPr>
          <w:color w:val="000000"/>
          <w:sz w:val="28"/>
          <w:szCs w:val="28"/>
          <w:lang w:val="kk-KZ"/>
        </w:rPr>
        <w:t>сыйатын жыныстар көлемі</w:t>
      </w:r>
      <w:r w:rsidRPr="00861E97">
        <w:rPr>
          <w:color w:val="000000"/>
          <w:sz w:val="28"/>
          <w:szCs w:val="28"/>
        </w:rPr>
        <w:t>;</w:t>
      </w:r>
    </w:p>
    <w:p w:rsidR="00A25A68" w:rsidRPr="00861E97" w:rsidRDefault="00A25A68" w:rsidP="00A25A68">
      <w:pPr>
        <w:pStyle w:val="Normal"/>
        <w:shd w:val="clear" w:color="auto" w:fill="FFFFFF"/>
        <w:ind w:firstLine="454"/>
        <w:jc w:val="both"/>
        <w:rPr>
          <w:color w:val="000000"/>
          <w:sz w:val="28"/>
          <w:szCs w:val="28"/>
        </w:rPr>
      </w:pPr>
      <w:r>
        <w:rPr>
          <w:color w:val="000000"/>
          <w:sz w:val="28"/>
          <w:szCs w:val="28"/>
          <w:lang w:val="kk-KZ"/>
        </w:rPr>
        <w:t xml:space="preserve">         </w:t>
      </w:r>
      <w:r w:rsidRPr="00861E97">
        <w:rPr>
          <w:color w:val="000000"/>
          <w:sz w:val="28"/>
          <w:szCs w:val="28"/>
        </w:rPr>
        <w:t xml:space="preserve">       </w:t>
      </w:r>
      <w:r w:rsidRPr="009E746D">
        <w:rPr>
          <w:i/>
          <w:color w:val="000000"/>
          <w:sz w:val="28"/>
          <w:szCs w:val="28"/>
          <w:lang w:val="en-US"/>
        </w:rPr>
        <w:sym w:font="Symbol" w:char="F067"/>
      </w:r>
      <w:r w:rsidRPr="009E746D">
        <w:rPr>
          <w:i/>
          <w:color w:val="000000"/>
          <w:sz w:val="28"/>
          <w:szCs w:val="28"/>
          <w:vertAlign w:val="subscript"/>
          <w:lang w:val="en-US"/>
        </w:rPr>
        <w:t>B</w:t>
      </w:r>
      <w:r w:rsidRPr="00861E97">
        <w:rPr>
          <w:color w:val="000000"/>
          <w:sz w:val="28"/>
          <w:szCs w:val="28"/>
        </w:rPr>
        <w:t xml:space="preserve"> </w:t>
      </w:r>
      <w:r>
        <w:rPr>
          <w:color w:val="000000"/>
          <w:sz w:val="28"/>
          <w:szCs w:val="28"/>
        </w:rPr>
        <w:t>–</w:t>
      </w:r>
      <w:r w:rsidRPr="00861E97">
        <w:rPr>
          <w:color w:val="000000"/>
          <w:sz w:val="28"/>
          <w:szCs w:val="28"/>
        </w:rPr>
        <w:t xml:space="preserve"> </w:t>
      </w:r>
      <w:proofErr w:type="gramStart"/>
      <w:r>
        <w:rPr>
          <w:color w:val="000000"/>
          <w:sz w:val="28"/>
          <w:szCs w:val="28"/>
          <w:lang w:val="kk-KZ"/>
        </w:rPr>
        <w:t>сыйатын</w:t>
      </w:r>
      <w:proofErr w:type="gramEnd"/>
      <w:r>
        <w:rPr>
          <w:color w:val="000000"/>
          <w:sz w:val="28"/>
          <w:szCs w:val="28"/>
          <w:lang w:val="kk-KZ"/>
        </w:rPr>
        <w:t xml:space="preserve"> жыныстар тығыздығы</w:t>
      </w:r>
      <w:r w:rsidRPr="00861E97">
        <w:rPr>
          <w:color w:val="000000"/>
          <w:sz w:val="28"/>
          <w:szCs w:val="28"/>
        </w:rPr>
        <w:t>.</w:t>
      </w:r>
    </w:p>
    <w:p w:rsidR="00A25A68" w:rsidRPr="00861E97" w:rsidRDefault="00A25A68" w:rsidP="00A25A68">
      <w:pPr>
        <w:pStyle w:val="Normal"/>
        <w:shd w:val="clear" w:color="auto" w:fill="FFFFFF"/>
        <w:ind w:firstLine="720"/>
        <w:jc w:val="both"/>
        <w:rPr>
          <w:color w:val="000000"/>
          <w:sz w:val="28"/>
          <w:szCs w:val="28"/>
        </w:rPr>
      </w:pPr>
      <w:r>
        <w:rPr>
          <w:sz w:val="28"/>
          <w:szCs w:val="28"/>
        </w:rPr>
        <w:t>6</w:t>
      </w:r>
      <w:r w:rsidRPr="00861E97">
        <w:rPr>
          <w:sz w:val="28"/>
          <w:szCs w:val="28"/>
        </w:rPr>
        <w:t>.2.3</w:t>
      </w:r>
      <w:r w:rsidRPr="00861E97">
        <w:rPr>
          <w:color w:val="000000"/>
          <w:sz w:val="28"/>
          <w:szCs w:val="28"/>
        </w:rPr>
        <w:t xml:space="preserve"> </w:t>
      </w:r>
      <w:r>
        <w:rPr>
          <w:color w:val="000000"/>
          <w:sz w:val="28"/>
          <w:szCs w:val="28"/>
          <w:lang w:val="kk-KZ"/>
        </w:rPr>
        <w:t xml:space="preserve">Аудандарды анықтау полярлы планиметр мен палетка арқылы жүзеге асырылады. </w:t>
      </w:r>
    </w:p>
    <w:p w:rsidR="00A25A68" w:rsidRPr="00861E97" w:rsidRDefault="00A25A68" w:rsidP="00A25A68">
      <w:pPr>
        <w:pStyle w:val="Normal"/>
        <w:shd w:val="clear" w:color="auto" w:fill="FFFFFF"/>
        <w:ind w:firstLine="720"/>
        <w:jc w:val="both"/>
        <w:rPr>
          <w:sz w:val="28"/>
          <w:szCs w:val="28"/>
        </w:rPr>
      </w:pPr>
      <w:r>
        <w:rPr>
          <w:color w:val="000000"/>
          <w:sz w:val="28"/>
          <w:szCs w:val="28"/>
        </w:rPr>
        <w:t>6</w:t>
      </w:r>
      <w:r w:rsidRPr="00861E97">
        <w:rPr>
          <w:color w:val="000000"/>
          <w:sz w:val="28"/>
          <w:szCs w:val="28"/>
        </w:rPr>
        <w:t xml:space="preserve">.2.4 </w:t>
      </w:r>
      <w:r>
        <w:rPr>
          <w:color w:val="000000"/>
          <w:sz w:val="28"/>
          <w:szCs w:val="28"/>
          <w:lang w:val="kk-KZ"/>
        </w:rPr>
        <w:t xml:space="preserve">Жарылған блоктің орташа биіктігі </w:t>
      </w:r>
      <w:proofErr w:type="gramStart"/>
      <w:r>
        <w:rPr>
          <w:color w:val="000000"/>
          <w:sz w:val="28"/>
          <w:szCs w:val="28"/>
          <w:lang w:val="kk-KZ"/>
        </w:rPr>
        <w:t>кен  қоры</w:t>
      </w:r>
      <w:proofErr w:type="gramEnd"/>
      <w:r>
        <w:rPr>
          <w:color w:val="000000"/>
          <w:sz w:val="28"/>
          <w:szCs w:val="28"/>
          <w:lang w:val="kk-KZ"/>
        </w:rPr>
        <w:t xml:space="preserve"> және сыйатын жыныстар бойынша жеке анықталады.</w:t>
      </w:r>
    </w:p>
    <w:p w:rsidR="00A25A68" w:rsidRPr="00C206E7" w:rsidRDefault="00A25A68" w:rsidP="00A25A68">
      <w:pPr>
        <w:pStyle w:val="Normal"/>
        <w:shd w:val="clear" w:color="auto" w:fill="FFFFFF"/>
        <w:ind w:firstLine="720"/>
        <w:jc w:val="both"/>
        <w:rPr>
          <w:sz w:val="28"/>
          <w:szCs w:val="28"/>
          <w:lang w:val="kk-KZ"/>
        </w:rPr>
      </w:pPr>
      <w:r>
        <w:rPr>
          <w:color w:val="000000"/>
          <w:sz w:val="28"/>
          <w:szCs w:val="28"/>
          <w:lang w:val="kk-KZ"/>
        </w:rPr>
        <w:t xml:space="preserve">Қор шатырының абсолюттік орташа белгісі </w:t>
      </w:r>
      <w:r w:rsidRPr="00861E97">
        <w:rPr>
          <w:color w:val="000000"/>
          <w:sz w:val="28"/>
          <w:szCs w:val="28"/>
        </w:rPr>
        <w:t>(</w:t>
      </w:r>
      <w:proofErr w:type="spellStart"/>
      <w:r w:rsidRPr="009E746D">
        <w:rPr>
          <w:i/>
          <w:color w:val="000000"/>
          <w:sz w:val="28"/>
          <w:szCs w:val="28"/>
          <w:lang w:val="en-US"/>
        </w:rPr>
        <w:t>h</w:t>
      </w:r>
      <w:r w:rsidRPr="009E746D">
        <w:rPr>
          <w:i/>
          <w:color w:val="000000"/>
          <w:sz w:val="28"/>
          <w:szCs w:val="28"/>
          <w:vertAlign w:val="subscript"/>
          <w:lang w:val="en-US"/>
        </w:rPr>
        <w:t>k</w:t>
      </w:r>
      <w:proofErr w:type="spellEnd"/>
      <w:r w:rsidRPr="00861E97">
        <w:rPr>
          <w:color w:val="000000"/>
          <w:sz w:val="28"/>
          <w:szCs w:val="28"/>
        </w:rPr>
        <w:t xml:space="preserve">) </w:t>
      </w:r>
      <w:r>
        <w:rPr>
          <w:color w:val="000000"/>
          <w:sz w:val="28"/>
          <w:szCs w:val="28"/>
          <w:lang w:val="kk-KZ"/>
        </w:rPr>
        <w:t xml:space="preserve">өлшемі </w:t>
      </w:r>
      <w:r w:rsidRPr="00861E97">
        <w:rPr>
          <w:color w:val="000000"/>
          <w:sz w:val="28"/>
          <w:szCs w:val="28"/>
        </w:rPr>
        <w:t>5</w:t>
      </w:r>
      <w:r>
        <w:rPr>
          <w:color w:val="000000"/>
          <w:sz w:val="28"/>
          <w:szCs w:val="28"/>
          <w:lang w:val="kk-KZ"/>
        </w:rPr>
        <w:t xml:space="preserve"> </w:t>
      </w:r>
      <w:r w:rsidRPr="00861E97">
        <w:rPr>
          <w:color w:val="000000"/>
          <w:sz w:val="28"/>
          <w:szCs w:val="28"/>
        </w:rPr>
        <w:t>x</w:t>
      </w:r>
      <w:r>
        <w:rPr>
          <w:color w:val="000000"/>
          <w:sz w:val="28"/>
          <w:szCs w:val="28"/>
          <w:lang w:val="kk-KZ"/>
        </w:rPr>
        <w:t xml:space="preserve"> </w:t>
      </w:r>
      <w:smartTag w:uri="urn:schemas-microsoft-com:office:smarttags" w:element="metricconverter">
        <w:smartTagPr>
          <w:attr w:name="ProductID" w:val="5 мм"/>
        </w:smartTagPr>
        <w:r>
          <w:rPr>
            <w:color w:val="000000"/>
            <w:sz w:val="28"/>
            <w:szCs w:val="28"/>
          </w:rPr>
          <w:t xml:space="preserve">5 </w:t>
        </w:r>
        <w:r w:rsidRPr="00861E97">
          <w:rPr>
            <w:color w:val="000000"/>
            <w:sz w:val="28"/>
            <w:szCs w:val="28"/>
            <w:lang w:eastAsia="ko-KR"/>
          </w:rPr>
          <w:t>мм</w:t>
        </w:r>
      </w:smartTag>
      <w:r>
        <w:rPr>
          <w:color w:val="000000"/>
          <w:sz w:val="28"/>
          <w:szCs w:val="28"/>
          <w:lang w:val="kk-KZ"/>
        </w:rPr>
        <w:t xml:space="preserve"> болатын графикалық дәл палетка бойынша анықталады. Палетканы кен қорына екі </w:t>
      </w:r>
      <w:r>
        <w:rPr>
          <w:color w:val="000000"/>
          <w:sz w:val="28"/>
          <w:szCs w:val="28"/>
          <w:lang w:val="kk-KZ"/>
        </w:rPr>
        <w:lastRenderedPageBreak/>
        <w:t xml:space="preserve">қайтара үстіне қояды және шатыр мен блоктің жоғарғы ойық жиегінің интерполяция әдісімен алынады, ол стандартты матрицаға салынады. Палетканың барлық нүктелерінен алынған нәтижелерді қосып және абсолюттік белгілер соммасын палеткадағы барлық нүктелерге бөлінеді, және </w:t>
      </w:r>
      <w:r w:rsidRPr="009E746D">
        <w:rPr>
          <w:i/>
          <w:color w:val="000000"/>
          <w:sz w:val="28"/>
          <w:szCs w:val="28"/>
          <w:lang w:val="kk-KZ"/>
        </w:rPr>
        <w:t>h</w:t>
      </w:r>
      <w:r w:rsidRPr="009E746D">
        <w:rPr>
          <w:i/>
          <w:color w:val="000000"/>
          <w:sz w:val="28"/>
          <w:szCs w:val="28"/>
          <w:vertAlign w:val="subscript"/>
          <w:lang w:val="kk-KZ"/>
        </w:rPr>
        <w:t>k</w:t>
      </w:r>
      <w:r>
        <w:rPr>
          <w:color w:val="000000"/>
          <w:sz w:val="28"/>
          <w:szCs w:val="28"/>
          <w:lang w:val="kk-KZ"/>
        </w:rPr>
        <w:t xml:space="preserve"> шамасы есептеледі. </w:t>
      </w:r>
    </w:p>
    <w:p w:rsidR="00A25A68" w:rsidRDefault="00A25A68" w:rsidP="00A25A68">
      <w:pPr>
        <w:pStyle w:val="Normal"/>
        <w:shd w:val="clear" w:color="auto" w:fill="FFFFFF"/>
        <w:ind w:firstLine="720"/>
        <w:jc w:val="both"/>
        <w:rPr>
          <w:color w:val="000000"/>
          <w:sz w:val="28"/>
          <w:szCs w:val="28"/>
          <w:lang w:val="kk-KZ"/>
        </w:rPr>
      </w:pPr>
      <w:r w:rsidRPr="009E746D">
        <w:rPr>
          <w:i/>
          <w:color w:val="000000"/>
          <w:sz w:val="28"/>
          <w:szCs w:val="28"/>
          <w:lang w:val="kk-KZ" w:eastAsia="ko-KR"/>
        </w:rPr>
        <w:t>h</w:t>
      </w:r>
      <w:r w:rsidRPr="009E746D">
        <w:rPr>
          <w:i/>
          <w:color w:val="000000"/>
          <w:sz w:val="28"/>
          <w:szCs w:val="28"/>
          <w:vertAlign w:val="subscript"/>
          <w:lang w:val="kk-KZ"/>
        </w:rPr>
        <w:t>п</w:t>
      </w:r>
      <w:r w:rsidRPr="00A92957">
        <w:rPr>
          <w:color w:val="000000"/>
          <w:sz w:val="28"/>
          <w:szCs w:val="28"/>
          <w:lang w:val="kk-KZ"/>
        </w:rPr>
        <w:t xml:space="preserve"> </w:t>
      </w:r>
      <w:r>
        <w:rPr>
          <w:color w:val="000000"/>
          <w:sz w:val="28"/>
          <w:szCs w:val="28"/>
          <w:lang w:val="kk-KZ"/>
        </w:rPr>
        <w:t xml:space="preserve">шамасын блок планында көрсетілген ойық топырағының барлық белгілерінің қосындысын оның санына бөлу арқылы табады. Кен қоры және сыйатын жыныстар үшін </w:t>
      </w:r>
      <w:r w:rsidRPr="00A25A68">
        <w:rPr>
          <w:i/>
          <w:color w:val="000000"/>
          <w:sz w:val="28"/>
          <w:szCs w:val="28"/>
          <w:lang w:val="kk-KZ"/>
        </w:rPr>
        <w:t>h</w:t>
      </w:r>
      <w:r w:rsidRPr="00A25A68">
        <w:rPr>
          <w:i/>
          <w:color w:val="000000"/>
          <w:sz w:val="28"/>
          <w:szCs w:val="28"/>
          <w:vertAlign w:val="subscript"/>
          <w:lang w:val="kk-KZ"/>
        </w:rPr>
        <w:t>п</w:t>
      </w:r>
      <w:r w:rsidRPr="00A92957">
        <w:rPr>
          <w:color w:val="000000"/>
          <w:sz w:val="28"/>
          <w:szCs w:val="28"/>
          <w:lang w:val="kk-KZ"/>
        </w:rPr>
        <w:t xml:space="preserve"> </w:t>
      </w:r>
      <w:r>
        <w:rPr>
          <w:color w:val="000000"/>
          <w:sz w:val="28"/>
          <w:szCs w:val="28"/>
          <w:lang w:val="kk-KZ"/>
        </w:rPr>
        <w:t xml:space="preserve">шамасын </w:t>
      </w:r>
      <w:r w:rsidRPr="00A25A68">
        <w:rPr>
          <w:color w:val="000000"/>
          <w:sz w:val="28"/>
          <w:szCs w:val="28"/>
          <w:lang w:val="kk-KZ"/>
        </w:rPr>
        <w:t>(</w:t>
      </w:r>
      <w:r w:rsidRPr="00A25A68">
        <w:rPr>
          <w:i/>
          <w:color w:val="000000"/>
          <w:sz w:val="28"/>
          <w:szCs w:val="28"/>
          <w:lang w:val="kk-KZ" w:eastAsia="ko-KR"/>
        </w:rPr>
        <w:t>h</w:t>
      </w:r>
      <w:r w:rsidRPr="00A25A68">
        <w:rPr>
          <w:i/>
          <w:color w:val="000000"/>
          <w:sz w:val="28"/>
          <w:szCs w:val="28"/>
          <w:vertAlign w:val="superscript"/>
          <w:lang w:val="kk-KZ" w:eastAsia="ko-KR"/>
        </w:rPr>
        <w:t>з</w:t>
      </w:r>
      <w:r w:rsidRPr="00A25A68">
        <w:rPr>
          <w:i/>
          <w:color w:val="000000"/>
          <w:sz w:val="28"/>
          <w:szCs w:val="28"/>
          <w:vertAlign w:val="subscript"/>
          <w:lang w:val="kk-KZ"/>
        </w:rPr>
        <w:t>п</w:t>
      </w:r>
      <w:r w:rsidRPr="00A25A68">
        <w:rPr>
          <w:i/>
          <w:color w:val="000000"/>
          <w:sz w:val="28"/>
          <w:szCs w:val="28"/>
          <w:lang w:val="kk-KZ"/>
        </w:rPr>
        <w:t xml:space="preserve">= </w:t>
      </w:r>
      <w:r w:rsidRPr="00A25A68">
        <w:rPr>
          <w:i/>
          <w:color w:val="000000"/>
          <w:sz w:val="28"/>
          <w:szCs w:val="28"/>
          <w:lang w:val="kk-KZ" w:eastAsia="ko-KR"/>
        </w:rPr>
        <w:t>h</w:t>
      </w:r>
      <w:r w:rsidRPr="00A25A68">
        <w:rPr>
          <w:i/>
          <w:color w:val="000000"/>
          <w:sz w:val="28"/>
          <w:szCs w:val="28"/>
          <w:vertAlign w:val="superscript"/>
          <w:lang w:val="kk-KZ" w:eastAsia="ko-KR"/>
        </w:rPr>
        <w:t>п</w:t>
      </w:r>
      <w:r w:rsidRPr="00A25A68">
        <w:rPr>
          <w:i/>
          <w:color w:val="000000"/>
          <w:sz w:val="28"/>
          <w:szCs w:val="28"/>
          <w:vertAlign w:val="subscript"/>
          <w:lang w:val="kk-KZ"/>
        </w:rPr>
        <w:t>п</w:t>
      </w:r>
      <w:r w:rsidRPr="00A25A68">
        <w:rPr>
          <w:color w:val="000000"/>
          <w:sz w:val="28"/>
          <w:szCs w:val="28"/>
          <w:lang w:val="kk-KZ"/>
        </w:rPr>
        <w:t>)</w:t>
      </w:r>
      <w:r>
        <w:rPr>
          <w:color w:val="000000"/>
          <w:sz w:val="28"/>
          <w:szCs w:val="28"/>
          <w:lang w:val="kk-KZ"/>
        </w:rPr>
        <w:t xml:space="preserve"> тең деп алу қажет. </w:t>
      </w:r>
    </w:p>
    <w:p w:rsidR="00A25A68" w:rsidRPr="00A25A68" w:rsidRDefault="00A25A68" w:rsidP="00A25A68">
      <w:pPr>
        <w:pStyle w:val="Normal"/>
        <w:shd w:val="clear" w:color="auto" w:fill="FFFFFF"/>
        <w:ind w:firstLine="454"/>
        <w:jc w:val="both"/>
        <w:rPr>
          <w:b/>
          <w:sz w:val="28"/>
          <w:szCs w:val="28"/>
          <w:lang w:val="kk-KZ"/>
        </w:rPr>
      </w:pPr>
    </w:p>
    <w:p w:rsidR="00A25A68" w:rsidRPr="00A25A68" w:rsidRDefault="00A25A68" w:rsidP="00A25A68">
      <w:pPr>
        <w:pStyle w:val="Normal"/>
        <w:shd w:val="clear" w:color="auto" w:fill="FFFFFF"/>
        <w:ind w:firstLine="454"/>
        <w:jc w:val="both"/>
        <w:rPr>
          <w:color w:val="000000"/>
          <w:sz w:val="28"/>
          <w:szCs w:val="28"/>
          <w:lang w:val="kk-KZ"/>
        </w:rPr>
      </w:pPr>
      <w:r w:rsidRPr="00861E97">
        <w:rPr>
          <w:noProof/>
          <w:color w:val="000000"/>
          <w:sz w:val="28"/>
          <w:szCs w:val="28"/>
        </w:rPr>
        <w:drawing>
          <wp:anchor distT="36195" distB="36195" distL="6401435" distR="6401435" simplePos="0" relativeHeight="251661312" behindDoc="1" locked="0" layoutInCell="1" allowOverlap="1">
            <wp:simplePos x="0" y="0"/>
            <wp:positionH relativeFrom="page">
              <wp:posOffset>1194435</wp:posOffset>
            </wp:positionH>
            <wp:positionV relativeFrom="paragraph">
              <wp:posOffset>130810</wp:posOffset>
            </wp:positionV>
            <wp:extent cx="5240655" cy="3200400"/>
            <wp:effectExtent l="0" t="0" r="0" b="0"/>
            <wp:wrapTight wrapText="bothSides">
              <wp:wrapPolygon edited="0">
                <wp:start x="0" y="0"/>
                <wp:lineTo x="0" y="21471"/>
                <wp:lineTo x="21514" y="21471"/>
                <wp:lineTo x="21514"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0655"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5A68" w:rsidRDefault="00A25A68" w:rsidP="00A25A68">
      <w:pPr>
        <w:pStyle w:val="Normal"/>
        <w:shd w:val="clear" w:color="auto" w:fill="FFFFFF"/>
        <w:jc w:val="center"/>
        <w:rPr>
          <w:color w:val="000000"/>
          <w:sz w:val="28"/>
          <w:szCs w:val="28"/>
          <w:lang w:val="kk-KZ"/>
        </w:rPr>
      </w:pPr>
      <w:r>
        <w:rPr>
          <w:color w:val="000000"/>
          <w:sz w:val="28"/>
          <w:szCs w:val="28"/>
          <w:lang w:val="kk-KZ"/>
        </w:rPr>
        <w:t>Сурет</w:t>
      </w:r>
      <w:r w:rsidRPr="00A25A68">
        <w:rPr>
          <w:color w:val="000000"/>
          <w:sz w:val="28"/>
          <w:szCs w:val="28"/>
          <w:lang w:val="kk-KZ"/>
        </w:rPr>
        <w:t xml:space="preserve"> 5.1 – </w:t>
      </w:r>
      <w:r>
        <w:rPr>
          <w:color w:val="000000"/>
          <w:sz w:val="28"/>
          <w:szCs w:val="28"/>
          <w:lang w:val="kk-KZ"/>
        </w:rPr>
        <w:t>Жарылу блогі</w:t>
      </w:r>
    </w:p>
    <w:p w:rsidR="00A25A68" w:rsidRPr="00300851" w:rsidRDefault="00A25A68" w:rsidP="00A25A68">
      <w:pPr>
        <w:pStyle w:val="Normal"/>
        <w:shd w:val="clear" w:color="auto" w:fill="FFFFFF"/>
        <w:jc w:val="center"/>
        <w:rPr>
          <w:color w:val="000000"/>
          <w:sz w:val="28"/>
          <w:szCs w:val="28"/>
          <w:lang w:val="kk-KZ"/>
        </w:rPr>
      </w:pPr>
    </w:p>
    <w:p w:rsidR="00A25A68" w:rsidRPr="00664E83" w:rsidRDefault="00A25A68" w:rsidP="00A25A68">
      <w:pPr>
        <w:pStyle w:val="Normal"/>
        <w:shd w:val="clear" w:color="auto" w:fill="FFFFFF"/>
        <w:ind w:firstLine="709"/>
        <w:jc w:val="both"/>
        <w:rPr>
          <w:sz w:val="28"/>
          <w:szCs w:val="28"/>
          <w:lang w:val="kk-KZ"/>
        </w:rPr>
      </w:pPr>
      <w:r>
        <w:rPr>
          <w:color w:val="000000"/>
          <w:sz w:val="28"/>
          <w:szCs w:val="28"/>
          <w:lang w:val="kk-KZ"/>
        </w:rPr>
        <w:t xml:space="preserve">Кен қоры және сыйатын жыныстар үшін </w:t>
      </w:r>
      <w:r w:rsidRPr="00664E83">
        <w:rPr>
          <w:color w:val="000000"/>
          <w:sz w:val="28"/>
          <w:szCs w:val="28"/>
          <w:lang w:val="kk-KZ"/>
        </w:rPr>
        <w:t>h</w:t>
      </w:r>
      <w:r w:rsidRPr="00664E83">
        <w:rPr>
          <w:color w:val="000000"/>
          <w:sz w:val="28"/>
          <w:szCs w:val="28"/>
          <w:vertAlign w:val="subscript"/>
          <w:lang w:val="kk-KZ"/>
        </w:rPr>
        <w:t>у</w:t>
      </w:r>
      <w:r w:rsidRPr="00664E83">
        <w:rPr>
          <w:color w:val="000000"/>
          <w:sz w:val="28"/>
          <w:szCs w:val="28"/>
          <w:lang w:val="kk-KZ"/>
        </w:rPr>
        <w:t xml:space="preserve"> </w:t>
      </w:r>
      <w:r>
        <w:rPr>
          <w:color w:val="000000"/>
          <w:sz w:val="28"/>
          <w:szCs w:val="28"/>
          <w:lang w:val="kk-KZ"/>
        </w:rPr>
        <w:t>шамасын анықтайды</w:t>
      </w:r>
      <w:r w:rsidRPr="00664E83">
        <w:rPr>
          <w:color w:val="000000"/>
          <w:sz w:val="28"/>
          <w:szCs w:val="28"/>
          <w:lang w:val="kk-KZ"/>
        </w:rPr>
        <w:t xml:space="preserve">. </w:t>
      </w:r>
      <w:r>
        <w:rPr>
          <w:color w:val="000000"/>
          <w:sz w:val="28"/>
          <w:szCs w:val="28"/>
          <w:lang w:val="kk-KZ"/>
        </w:rPr>
        <w:t xml:space="preserve">Содан кейін кен қорының көлемдерінің мәнін және ішкі аршулар жыныстарының санын табады. </w:t>
      </w:r>
    </w:p>
    <w:p w:rsidR="00A25A68" w:rsidRDefault="00A25A68" w:rsidP="00A25A68">
      <w:pPr>
        <w:pStyle w:val="Normal"/>
        <w:shd w:val="clear" w:color="auto" w:fill="FFFFFF"/>
        <w:ind w:firstLine="709"/>
        <w:jc w:val="both"/>
        <w:rPr>
          <w:color w:val="000000"/>
          <w:sz w:val="28"/>
          <w:szCs w:val="28"/>
          <w:lang w:val="kk-KZ"/>
        </w:rPr>
      </w:pPr>
      <w:r>
        <w:rPr>
          <w:color w:val="000000"/>
          <w:sz w:val="28"/>
          <w:szCs w:val="28"/>
          <w:lang w:val="kk-KZ"/>
        </w:rPr>
        <w:t>6</w:t>
      </w:r>
      <w:bookmarkStart w:id="0" w:name="_GoBack"/>
      <w:bookmarkEnd w:id="0"/>
      <w:r w:rsidRPr="00A25A68">
        <w:rPr>
          <w:color w:val="000000"/>
          <w:sz w:val="28"/>
          <w:szCs w:val="28"/>
          <w:lang w:val="kk-KZ"/>
        </w:rPr>
        <w:t xml:space="preserve">.2.5 </w:t>
      </w:r>
      <w:r>
        <w:rPr>
          <w:color w:val="000000"/>
          <w:sz w:val="28"/>
          <w:szCs w:val="28"/>
          <w:lang w:val="kk-KZ"/>
        </w:rPr>
        <w:t xml:space="preserve">Кен және аршылатын жыныстар көлемдерін анықтау дәлдігі бөлек жүргізіледі </w:t>
      </w:r>
    </w:p>
    <w:p w:rsidR="00A25A68" w:rsidRPr="00A25A68" w:rsidRDefault="00A25A68" w:rsidP="00A25A68">
      <w:pPr>
        <w:pStyle w:val="Normal"/>
        <w:shd w:val="clear" w:color="auto" w:fill="FFFFFF"/>
        <w:ind w:firstLine="540"/>
        <w:jc w:val="both"/>
        <w:rPr>
          <w:sz w:val="28"/>
          <w:szCs w:val="28"/>
          <w:lang w:val="kk-KZ"/>
        </w:rPr>
      </w:pPr>
    </w:p>
    <w:p w:rsidR="00A25A68" w:rsidRPr="00861E97" w:rsidRDefault="00A25A68" w:rsidP="00A25A68">
      <w:pPr>
        <w:pStyle w:val="Normal"/>
        <w:shd w:val="clear" w:color="auto" w:fill="FFFFFF"/>
        <w:ind w:firstLine="454"/>
        <w:jc w:val="center"/>
        <w:rPr>
          <w:color w:val="000000"/>
          <w:sz w:val="28"/>
          <w:szCs w:val="28"/>
        </w:rPr>
      </w:pPr>
      <w:r w:rsidRPr="00861E97">
        <w:rPr>
          <w:color w:val="000000"/>
          <w:position w:val="-16"/>
          <w:sz w:val="28"/>
          <w:szCs w:val="28"/>
          <w:lang w:val="en-US"/>
        </w:rPr>
        <w:object w:dxaOrig="2140" w:dyaOrig="540">
          <v:shape id="_x0000_i1026" type="#_x0000_t75" style="width:99pt;height:24.75pt" o:ole="" fillcolor="window">
            <v:imagedata r:id="rId7" o:title=""/>
          </v:shape>
          <o:OLEObject Type="Embed" ProgID="Equation.3" ShapeID="_x0000_i1026" DrawAspect="Content" ObjectID="_1660428474" r:id="rId8"/>
        </w:object>
      </w:r>
    </w:p>
    <w:p w:rsidR="00A25A68" w:rsidRPr="00861E97" w:rsidRDefault="00A25A68" w:rsidP="00A25A68">
      <w:pPr>
        <w:pStyle w:val="Normal"/>
        <w:shd w:val="clear" w:color="auto" w:fill="FFFFFF"/>
        <w:ind w:firstLine="454"/>
        <w:jc w:val="center"/>
        <w:rPr>
          <w:color w:val="000000"/>
          <w:sz w:val="28"/>
          <w:szCs w:val="28"/>
        </w:rPr>
      </w:pPr>
    </w:p>
    <w:p w:rsidR="00A25A68" w:rsidRPr="00861E97" w:rsidRDefault="00A25A68" w:rsidP="00A25A68">
      <w:pPr>
        <w:pStyle w:val="Normal"/>
        <w:shd w:val="clear" w:color="auto" w:fill="FFFFFF"/>
        <w:ind w:firstLine="709"/>
        <w:jc w:val="both"/>
        <w:rPr>
          <w:sz w:val="28"/>
          <w:szCs w:val="28"/>
        </w:rPr>
      </w:pPr>
      <w:r>
        <w:rPr>
          <w:color w:val="000000"/>
          <w:sz w:val="28"/>
          <w:szCs w:val="28"/>
          <w:lang w:val="kk-KZ"/>
        </w:rPr>
        <w:t>мұндағы</w:t>
      </w:r>
      <w:r w:rsidRPr="00861E97">
        <w:rPr>
          <w:color w:val="000000"/>
          <w:sz w:val="28"/>
          <w:szCs w:val="28"/>
        </w:rPr>
        <w:t xml:space="preserve"> </w:t>
      </w:r>
      <w:r w:rsidRPr="009E746D">
        <w:rPr>
          <w:i/>
          <w:color w:val="000000"/>
          <w:sz w:val="28"/>
          <w:szCs w:val="28"/>
          <w:lang w:val="en-US"/>
        </w:rPr>
        <w:t>m</w:t>
      </w:r>
      <w:r w:rsidRPr="009E746D">
        <w:rPr>
          <w:i/>
          <w:color w:val="000000"/>
          <w:sz w:val="28"/>
          <w:szCs w:val="28"/>
          <w:vertAlign w:val="subscript"/>
          <w:lang w:val="en-US"/>
        </w:rPr>
        <w:t>v</w:t>
      </w:r>
      <w:r>
        <w:rPr>
          <w:color w:val="000000"/>
          <w:sz w:val="28"/>
          <w:szCs w:val="28"/>
          <w:lang w:val="kk-KZ"/>
        </w:rPr>
        <w:t xml:space="preserve"> </w:t>
      </w:r>
      <w:r w:rsidRPr="00861E97">
        <w:rPr>
          <w:color w:val="000000"/>
          <w:sz w:val="28"/>
          <w:szCs w:val="28"/>
        </w:rPr>
        <w:t xml:space="preserve">- </w:t>
      </w:r>
      <w:r>
        <w:rPr>
          <w:color w:val="000000"/>
          <w:sz w:val="28"/>
          <w:szCs w:val="28"/>
          <w:lang w:val="kk-KZ"/>
        </w:rPr>
        <w:t>көлемдерді анықтаудың орташа квадраттық қателігі</w:t>
      </w:r>
      <w:r w:rsidRPr="00861E97">
        <w:rPr>
          <w:color w:val="000000"/>
          <w:sz w:val="28"/>
          <w:szCs w:val="28"/>
        </w:rPr>
        <w:t>;</w:t>
      </w:r>
    </w:p>
    <w:p w:rsidR="00A25A68" w:rsidRPr="00861E97" w:rsidRDefault="00A25A68" w:rsidP="00A25A68">
      <w:pPr>
        <w:pStyle w:val="Normal"/>
        <w:shd w:val="clear" w:color="auto" w:fill="FFFFFF"/>
        <w:ind w:firstLine="709"/>
        <w:jc w:val="both"/>
        <w:rPr>
          <w:sz w:val="28"/>
          <w:szCs w:val="28"/>
        </w:rPr>
      </w:pPr>
      <w:r>
        <w:rPr>
          <w:color w:val="000000"/>
          <w:sz w:val="28"/>
          <w:szCs w:val="28"/>
          <w:lang w:val="kk-KZ"/>
        </w:rPr>
        <w:t xml:space="preserve">           </w:t>
      </w:r>
      <w:r w:rsidRPr="00861E97">
        <w:rPr>
          <w:color w:val="000000"/>
          <w:sz w:val="28"/>
          <w:szCs w:val="28"/>
        </w:rPr>
        <w:t xml:space="preserve">     </w:t>
      </w:r>
      <w:proofErr w:type="spellStart"/>
      <w:r w:rsidRPr="009E746D">
        <w:rPr>
          <w:i/>
          <w:color w:val="000000"/>
          <w:sz w:val="28"/>
          <w:szCs w:val="28"/>
          <w:lang w:val="en-US"/>
        </w:rPr>
        <w:t>m</w:t>
      </w:r>
      <w:r w:rsidRPr="009E746D">
        <w:rPr>
          <w:i/>
          <w:color w:val="000000"/>
          <w:sz w:val="28"/>
          <w:szCs w:val="28"/>
          <w:vertAlign w:val="subscript"/>
          <w:lang w:val="en-US"/>
        </w:rPr>
        <w:t>s</w:t>
      </w:r>
      <w:proofErr w:type="spellEnd"/>
      <w:r>
        <w:rPr>
          <w:color w:val="000000"/>
          <w:sz w:val="28"/>
          <w:szCs w:val="28"/>
          <w:lang w:val="kk-KZ"/>
        </w:rPr>
        <w:t xml:space="preserve"> </w:t>
      </w:r>
      <w:r w:rsidRPr="00861E97">
        <w:rPr>
          <w:color w:val="000000"/>
          <w:sz w:val="28"/>
          <w:szCs w:val="28"/>
        </w:rPr>
        <w:t xml:space="preserve">- </w:t>
      </w:r>
      <w:proofErr w:type="gramStart"/>
      <w:r>
        <w:rPr>
          <w:color w:val="000000"/>
          <w:sz w:val="28"/>
          <w:szCs w:val="28"/>
          <w:lang w:val="kk-KZ"/>
        </w:rPr>
        <w:t>аудандарды</w:t>
      </w:r>
      <w:proofErr w:type="gramEnd"/>
      <w:r>
        <w:rPr>
          <w:color w:val="000000"/>
          <w:sz w:val="28"/>
          <w:szCs w:val="28"/>
          <w:lang w:val="kk-KZ"/>
        </w:rPr>
        <w:t xml:space="preserve"> анықтаудың орташа квадраттық қателігі </w:t>
      </w:r>
      <w:r>
        <w:rPr>
          <w:color w:val="000000"/>
          <w:sz w:val="28"/>
          <w:szCs w:val="28"/>
        </w:rPr>
        <w:t>(</w:t>
      </w:r>
      <w:r w:rsidRPr="00861E97">
        <w:rPr>
          <w:color w:val="000000"/>
          <w:sz w:val="28"/>
          <w:szCs w:val="28"/>
        </w:rPr>
        <w:sym w:font="Symbol" w:char="F0B1"/>
      </w:r>
      <w:r w:rsidRPr="00861E97">
        <w:rPr>
          <w:color w:val="000000"/>
          <w:sz w:val="28"/>
          <w:szCs w:val="28"/>
        </w:rPr>
        <w:t>2%</w:t>
      </w:r>
      <w:r>
        <w:rPr>
          <w:color w:val="000000"/>
          <w:sz w:val="28"/>
          <w:szCs w:val="28"/>
          <w:lang w:val="kk-KZ"/>
        </w:rPr>
        <w:t xml:space="preserve"> көп емес</w:t>
      </w:r>
      <w:r w:rsidRPr="00861E97">
        <w:rPr>
          <w:color w:val="000000"/>
          <w:sz w:val="28"/>
          <w:szCs w:val="28"/>
        </w:rPr>
        <w:t>);</w:t>
      </w:r>
      <w:r>
        <w:rPr>
          <w:color w:val="000000"/>
          <w:sz w:val="28"/>
          <w:szCs w:val="28"/>
          <w:lang w:val="kk-KZ"/>
        </w:rPr>
        <w:t xml:space="preserve"> </w:t>
      </w:r>
    </w:p>
    <w:p w:rsidR="00A25A68" w:rsidRPr="00664E83" w:rsidRDefault="00A25A68" w:rsidP="00A25A68">
      <w:pPr>
        <w:pStyle w:val="Normal"/>
        <w:shd w:val="clear" w:color="auto" w:fill="FFFFFF"/>
        <w:ind w:firstLine="709"/>
        <w:jc w:val="both"/>
        <w:rPr>
          <w:sz w:val="28"/>
          <w:szCs w:val="28"/>
          <w:lang w:val="kk-KZ"/>
        </w:rPr>
      </w:pPr>
      <w:r>
        <w:rPr>
          <w:color w:val="000000"/>
          <w:sz w:val="28"/>
          <w:szCs w:val="28"/>
          <w:lang w:val="kk-KZ"/>
        </w:rPr>
        <w:t xml:space="preserve">            </w:t>
      </w:r>
      <w:r w:rsidRPr="00861E97">
        <w:rPr>
          <w:color w:val="000000"/>
          <w:sz w:val="28"/>
          <w:szCs w:val="28"/>
        </w:rPr>
        <w:t xml:space="preserve">    </w:t>
      </w:r>
      <w:proofErr w:type="spellStart"/>
      <w:proofErr w:type="gramStart"/>
      <w:r w:rsidRPr="009E746D">
        <w:rPr>
          <w:i/>
          <w:color w:val="000000"/>
          <w:sz w:val="28"/>
          <w:szCs w:val="28"/>
          <w:lang w:val="en-US"/>
        </w:rPr>
        <w:t>m</w:t>
      </w:r>
      <w:r w:rsidRPr="009E746D">
        <w:rPr>
          <w:i/>
          <w:color w:val="000000"/>
          <w:sz w:val="28"/>
          <w:szCs w:val="28"/>
          <w:vertAlign w:val="subscript"/>
          <w:lang w:val="en-US"/>
        </w:rPr>
        <w:t>h</w:t>
      </w:r>
      <w:proofErr w:type="spellEnd"/>
      <w:proofErr w:type="gramEnd"/>
      <w:r w:rsidRPr="00861E97">
        <w:rPr>
          <w:color w:val="000000"/>
          <w:sz w:val="28"/>
          <w:szCs w:val="28"/>
        </w:rPr>
        <w:t xml:space="preserve"> </w:t>
      </w:r>
      <w:r>
        <w:rPr>
          <w:color w:val="000000"/>
          <w:sz w:val="28"/>
          <w:szCs w:val="28"/>
        </w:rPr>
        <w:t>–</w:t>
      </w:r>
      <w:r w:rsidRPr="00861E97">
        <w:rPr>
          <w:color w:val="000000"/>
          <w:sz w:val="28"/>
          <w:szCs w:val="28"/>
        </w:rPr>
        <w:t xml:space="preserve"> </w:t>
      </w:r>
      <w:r>
        <w:rPr>
          <w:color w:val="000000"/>
          <w:sz w:val="28"/>
          <w:szCs w:val="28"/>
          <w:lang w:val="kk-KZ"/>
        </w:rPr>
        <w:t xml:space="preserve">ойықтардың орта биіктіктерін анықтаудың орташа квадраттық қателігі </w:t>
      </w:r>
      <w:r w:rsidRPr="00861E97">
        <w:rPr>
          <w:color w:val="000000"/>
          <w:sz w:val="28"/>
          <w:szCs w:val="28"/>
        </w:rPr>
        <w:t>(</w:t>
      </w:r>
      <w:proofErr w:type="spellStart"/>
      <w:r w:rsidRPr="009E746D">
        <w:rPr>
          <w:i/>
          <w:color w:val="000000"/>
          <w:sz w:val="28"/>
          <w:szCs w:val="28"/>
          <w:lang w:val="en-US" w:eastAsia="ko-KR"/>
        </w:rPr>
        <w:t>m</w:t>
      </w:r>
      <w:r w:rsidRPr="009E746D">
        <w:rPr>
          <w:i/>
          <w:color w:val="000000"/>
          <w:sz w:val="28"/>
          <w:szCs w:val="28"/>
          <w:vertAlign w:val="subscript"/>
          <w:lang w:val="en-US" w:eastAsia="ko-KR"/>
        </w:rPr>
        <w:t>h</w:t>
      </w:r>
      <w:proofErr w:type="spellEnd"/>
      <w:r w:rsidRPr="00861E97">
        <w:rPr>
          <w:color w:val="000000"/>
          <w:sz w:val="28"/>
          <w:szCs w:val="28"/>
          <w:lang w:eastAsia="ko-KR"/>
        </w:rPr>
        <w:t>=</w:t>
      </w:r>
      <w:r w:rsidRPr="00861E97">
        <w:rPr>
          <w:color w:val="000000"/>
          <w:sz w:val="28"/>
          <w:szCs w:val="28"/>
        </w:rPr>
        <w:sym w:font="Symbol" w:char="F0B1"/>
      </w:r>
      <w:r w:rsidRPr="00861E97">
        <w:rPr>
          <w:color w:val="000000"/>
          <w:sz w:val="28"/>
          <w:szCs w:val="28"/>
        </w:rPr>
        <w:t>10 см</w:t>
      </w:r>
      <w:r>
        <w:rPr>
          <w:color w:val="000000"/>
          <w:sz w:val="28"/>
          <w:szCs w:val="28"/>
          <w:lang w:val="kk-KZ"/>
        </w:rPr>
        <w:t xml:space="preserve"> алып</w:t>
      </w:r>
      <w:r>
        <w:rPr>
          <w:color w:val="000000"/>
          <w:sz w:val="28"/>
          <w:szCs w:val="28"/>
        </w:rPr>
        <w:t xml:space="preserve"> </w:t>
      </w:r>
      <w:r>
        <w:rPr>
          <w:color w:val="000000"/>
          <w:sz w:val="28"/>
          <w:szCs w:val="28"/>
          <w:lang w:val="kk-KZ"/>
        </w:rPr>
        <w:t>және</w:t>
      </w:r>
      <w:r w:rsidRPr="009E746D">
        <w:rPr>
          <w:i/>
          <w:color w:val="000000"/>
          <w:sz w:val="28"/>
          <w:szCs w:val="28"/>
        </w:rPr>
        <w:t xml:space="preserve"> </w:t>
      </w:r>
      <w:proofErr w:type="spellStart"/>
      <w:r w:rsidRPr="009E746D">
        <w:rPr>
          <w:i/>
          <w:color w:val="000000"/>
          <w:sz w:val="28"/>
          <w:szCs w:val="28"/>
        </w:rPr>
        <w:t>h</w:t>
      </w:r>
      <w:r w:rsidRPr="009E746D">
        <w:rPr>
          <w:b/>
          <w:i/>
          <w:color w:val="000000"/>
          <w:sz w:val="28"/>
          <w:szCs w:val="28"/>
          <w:vertAlign w:val="subscript"/>
        </w:rPr>
        <w:t>у</w:t>
      </w:r>
      <w:proofErr w:type="spellEnd"/>
      <w:r>
        <w:rPr>
          <w:b/>
          <w:color w:val="000000"/>
          <w:sz w:val="28"/>
          <w:szCs w:val="28"/>
          <w:vertAlign w:val="subscript"/>
          <w:lang w:val="kk-KZ"/>
        </w:rPr>
        <w:t xml:space="preserve"> </w:t>
      </w:r>
      <w:r>
        <w:rPr>
          <w:color w:val="000000"/>
          <w:sz w:val="28"/>
          <w:szCs w:val="28"/>
          <w:vertAlign w:val="subscript"/>
          <w:lang w:val="kk-KZ"/>
        </w:rPr>
        <w:t xml:space="preserve"> </w:t>
      </w:r>
      <w:r>
        <w:rPr>
          <w:color w:val="000000"/>
          <w:sz w:val="28"/>
          <w:szCs w:val="28"/>
          <w:lang w:val="kk-KZ"/>
        </w:rPr>
        <w:t xml:space="preserve">қатысты </w:t>
      </w:r>
      <w:r w:rsidRPr="00664E83">
        <w:rPr>
          <w:color w:val="000000"/>
          <w:sz w:val="28"/>
          <w:szCs w:val="28"/>
        </w:rPr>
        <w:t>%</w:t>
      </w:r>
      <w:r>
        <w:rPr>
          <w:color w:val="000000"/>
          <w:sz w:val="28"/>
          <w:szCs w:val="28"/>
          <w:lang w:val="kk-KZ"/>
        </w:rPr>
        <w:t xml:space="preserve"> көрсету).</w:t>
      </w:r>
    </w:p>
    <w:p w:rsidR="00A25A68" w:rsidRPr="00A25A68" w:rsidRDefault="00A25A68" w:rsidP="00A25A68">
      <w:pPr>
        <w:pStyle w:val="Normal"/>
        <w:shd w:val="clear" w:color="auto" w:fill="FFFFFF"/>
        <w:ind w:firstLine="709"/>
        <w:jc w:val="both"/>
        <w:rPr>
          <w:color w:val="000000"/>
          <w:sz w:val="28"/>
          <w:szCs w:val="28"/>
          <w:lang w:val="kk-KZ"/>
        </w:rPr>
      </w:pPr>
      <w:r>
        <w:rPr>
          <w:color w:val="000000"/>
          <w:sz w:val="28"/>
          <w:szCs w:val="28"/>
          <w:lang w:val="kk-KZ"/>
        </w:rPr>
        <w:t xml:space="preserve">Алынған нәтижелер </w:t>
      </w:r>
      <w:r w:rsidRPr="00A25A68">
        <w:rPr>
          <w:color w:val="000000"/>
          <w:sz w:val="28"/>
          <w:szCs w:val="28"/>
          <w:lang w:val="kk-KZ"/>
        </w:rPr>
        <w:t>2 – 3%</w:t>
      </w:r>
      <w:r>
        <w:rPr>
          <w:color w:val="000000"/>
          <w:sz w:val="28"/>
          <w:szCs w:val="28"/>
          <w:lang w:val="kk-KZ"/>
        </w:rPr>
        <w:t xml:space="preserve"> аспауы қажет</w:t>
      </w:r>
      <w:r w:rsidRPr="00A25A68">
        <w:rPr>
          <w:color w:val="000000"/>
          <w:sz w:val="28"/>
          <w:szCs w:val="28"/>
          <w:lang w:val="kk-KZ"/>
        </w:rPr>
        <w:t xml:space="preserve"> </w:t>
      </w:r>
    </w:p>
    <w:p w:rsidR="00A25A68" w:rsidRPr="00A25A68" w:rsidRDefault="00A25A68" w:rsidP="00A25A68">
      <w:pPr>
        <w:pStyle w:val="2"/>
        <w:widowControl w:val="0"/>
        <w:ind w:firstLine="709"/>
        <w:rPr>
          <w:sz w:val="28"/>
          <w:szCs w:val="28"/>
          <w:lang w:val="kk-KZ"/>
        </w:rPr>
      </w:pPr>
    </w:p>
    <w:p w:rsidR="00A25A68" w:rsidRPr="00A25A68" w:rsidRDefault="00A25A68" w:rsidP="00A25A68">
      <w:pPr>
        <w:pStyle w:val="2"/>
        <w:widowControl w:val="0"/>
        <w:ind w:firstLine="709"/>
        <w:rPr>
          <w:sz w:val="28"/>
          <w:szCs w:val="28"/>
          <w:lang w:val="kk-KZ"/>
        </w:rPr>
      </w:pPr>
      <w:r w:rsidRPr="00C774D8">
        <w:rPr>
          <w:sz w:val="28"/>
          <w:szCs w:val="28"/>
          <w:lang w:val="kk-KZ"/>
        </w:rPr>
        <w:lastRenderedPageBreak/>
        <w:t>Әдебиеттер</w:t>
      </w:r>
      <w:r w:rsidRPr="00A25A68">
        <w:rPr>
          <w:sz w:val="28"/>
          <w:szCs w:val="28"/>
          <w:lang w:val="kk-KZ"/>
        </w:rPr>
        <w:t xml:space="preserve">: </w:t>
      </w:r>
      <w:r w:rsidRPr="00C774D8">
        <w:rPr>
          <w:sz w:val="28"/>
          <w:szCs w:val="28"/>
          <w:lang w:val="kk-KZ"/>
        </w:rPr>
        <w:t>Нег</w:t>
      </w:r>
      <w:r w:rsidRPr="00A25A68">
        <w:rPr>
          <w:sz w:val="28"/>
          <w:szCs w:val="28"/>
          <w:lang w:val="kk-KZ"/>
        </w:rPr>
        <w:t>. 3 [</w:t>
      </w:r>
      <w:r w:rsidRPr="00C774D8">
        <w:rPr>
          <w:sz w:val="28"/>
          <w:szCs w:val="28"/>
          <w:lang w:val="kk-KZ"/>
        </w:rPr>
        <w:t>бет</w:t>
      </w:r>
      <w:r w:rsidRPr="00A25A68">
        <w:rPr>
          <w:sz w:val="28"/>
          <w:szCs w:val="28"/>
          <w:lang w:val="kk-KZ"/>
        </w:rPr>
        <w:t>. 242 - 244]</w:t>
      </w:r>
    </w:p>
    <w:p w:rsidR="00A25A68" w:rsidRPr="00C774D8" w:rsidRDefault="00A25A68" w:rsidP="00A25A68">
      <w:pPr>
        <w:pStyle w:val="2"/>
        <w:widowControl w:val="0"/>
        <w:ind w:firstLine="709"/>
        <w:rPr>
          <w:sz w:val="28"/>
          <w:szCs w:val="28"/>
          <w:lang w:val="kk-KZ"/>
        </w:rPr>
      </w:pPr>
    </w:p>
    <w:p w:rsidR="00A25A68" w:rsidRPr="00BB7D51" w:rsidRDefault="00A25A68" w:rsidP="00A25A68">
      <w:pPr>
        <w:pStyle w:val="2"/>
        <w:widowControl w:val="0"/>
        <w:ind w:firstLine="709"/>
        <w:rPr>
          <w:sz w:val="28"/>
          <w:szCs w:val="28"/>
          <w:lang w:val="kk-KZ"/>
        </w:rPr>
      </w:pPr>
      <w:r w:rsidRPr="00BB7D51">
        <w:rPr>
          <w:sz w:val="28"/>
          <w:szCs w:val="28"/>
          <w:lang w:val="kk-KZ"/>
        </w:rPr>
        <w:t xml:space="preserve">Бақылау сұрақтары: </w:t>
      </w:r>
    </w:p>
    <w:p w:rsidR="00A25A68" w:rsidRPr="00C774D8" w:rsidRDefault="00A25A68" w:rsidP="00A25A68">
      <w:pPr>
        <w:pStyle w:val="2"/>
        <w:widowControl w:val="0"/>
        <w:ind w:firstLine="709"/>
        <w:rPr>
          <w:sz w:val="28"/>
          <w:szCs w:val="28"/>
          <w:lang w:val="kk-KZ"/>
        </w:rPr>
      </w:pPr>
      <w:r w:rsidRPr="00C774D8">
        <w:rPr>
          <w:sz w:val="28"/>
          <w:szCs w:val="28"/>
          <w:lang w:val="kk-KZ"/>
        </w:rPr>
        <w:t>1 Карьерлерде ашылулар мен өндірудің көлемін кандай мақсатпен анықталады?</w:t>
      </w:r>
    </w:p>
    <w:p w:rsidR="00A25A68" w:rsidRPr="00C774D8" w:rsidRDefault="00A25A68" w:rsidP="00A25A68">
      <w:pPr>
        <w:pStyle w:val="2"/>
        <w:widowControl w:val="0"/>
        <w:ind w:firstLine="709"/>
        <w:rPr>
          <w:sz w:val="28"/>
          <w:szCs w:val="28"/>
          <w:lang w:val="kk-KZ"/>
        </w:rPr>
      </w:pPr>
      <w:r w:rsidRPr="00C774D8">
        <w:rPr>
          <w:sz w:val="28"/>
          <w:szCs w:val="28"/>
          <w:lang w:val="kk-KZ"/>
        </w:rPr>
        <w:t>2 Шығарылған ашылулар мен өндірудің көлемдерін анықтау әдістері?</w:t>
      </w:r>
    </w:p>
    <w:p w:rsidR="00A25A68" w:rsidRPr="00C774D8" w:rsidRDefault="00A25A68" w:rsidP="00A25A68">
      <w:pPr>
        <w:pStyle w:val="2"/>
        <w:widowControl w:val="0"/>
        <w:ind w:firstLine="709"/>
        <w:rPr>
          <w:sz w:val="28"/>
          <w:szCs w:val="28"/>
          <w:lang w:val="kk-KZ"/>
        </w:rPr>
      </w:pPr>
      <w:r w:rsidRPr="00C774D8">
        <w:rPr>
          <w:sz w:val="28"/>
          <w:szCs w:val="28"/>
          <w:lang w:val="kk-KZ"/>
        </w:rPr>
        <w:t>3 Қопсыту коэффициенті қалай анықталады?</w:t>
      </w:r>
    </w:p>
    <w:p w:rsidR="00A25A68" w:rsidRPr="00C774D8" w:rsidRDefault="00A25A68" w:rsidP="00A25A68">
      <w:pPr>
        <w:pStyle w:val="2"/>
        <w:widowControl w:val="0"/>
        <w:ind w:firstLine="709"/>
        <w:rPr>
          <w:color w:val="000000"/>
          <w:sz w:val="28"/>
          <w:szCs w:val="28"/>
          <w:lang w:val="kk-KZ"/>
        </w:rPr>
      </w:pPr>
      <w:r w:rsidRPr="00C774D8">
        <w:rPr>
          <w:sz w:val="28"/>
          <w:szCs w:val="28"/>
          <w:lang w:val="kk-KZ"/>
        </w:rPr>
        <w:t>4 Қор шатырының орташа абсолюттік биіктігі қалай анықталады</w:t>
      </w:r>
      <w:r w:rsidRPr="00C774D8">
        <w:rPr>
          <w:color w:val="000000"/>
          <w:sz w:val="28"/>
          <w:szCs w:val="28"/>
          <w:lang w:val="kk-KZ"/>
        </w:rPr>
        <w:t xml:space="preserve"> (h</w:t>
      </w:r>
      <w:r w:rsidRPr="00C774D8">
        <w:rPr>
          <w:color w:val="000000"/>
          <w:sz w:val="28"/>
          <w:szCs w:val="28"/>
          <w:vertAlign w:val="subscript"/>
          <w:lang w:val="kk-KZ"/>
        </w:rPr>
        <w:t>k</w:t>
      </w:r>
      <w:r w:rsidRPr="00C774D8">
        <w:rPr>
          <w:color w:val="000000"/>
          <w:sz w:val="28"/>
          <w:szCs w:val="28"/>
          <w:lang w:val="kk-KZ"/>
        </w:rPr>
        <w:t>)?</w:t>
      </w:r>
    </w:p>
    <w:p w:rsidR="00BC38C7" w:rsidRDefault="00A25A68" w:rsidP="00A25A68">
      <w:r w:rsidRPr="00C774D8">
        <w:rPr>
          <w:color w:val="000000"/>
          <w:sz w:val="28"/>
          <w:szCs w:val="28"/>
        </w:rPr>
        <w:t xml:space="preserve">5 </w:t>
      </w:r>
      <w:r w:rsidRPr="00C774D8">
        <w:rPr>
          <w:color w:val="000000"/>
          <w:sz w:val="28"/>
          <w:szCs w:val="28"/>
          <w:lang w:val="kk-KZ"/>
        </w:rPr>
        <w:t>Қордағы металл санын анықтайтын формуланы жазыңыз</w:t>
      </w:r>
      <w:r w:rsidRPr="00C774D8">
        <w:rPr>
          <w:color w:val="000000"/>
          <w:sz w:val="28"/>
          <w:szCs w:val="28"/>
        </w:rPr>
        <w:t>?</w:t>
      </w:r>
    </w:p>
    <w:sectPr w:rsidR="00BC38C7" w:rsidSect="00A25A68">
      <w:type w:val="continuous"/>
      <w:pgSz w:w="11900"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18E"/>
    <w:rsid w:val="0055018E"/>
    <w:rsid w:val="00A25A68"/>
    <w:rsid w:val="00B80CFD"/>
    <w:rsid w:val="00BC3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F573E0F-16E3-4613-885A-D135E14C6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5A6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A25A68"/>
    <w:pPr>
      <w:ind w:firstLine="454"/>
      <w:jc w:val="both"/>
    </w:pPr>
    <w:rPr>
      <w:sz w:val="22"/>
    </w:rPr>
  </w:style>
  <w:style w:type="character" w:customStyle="1" w:styleId="20">
    <w:name w:val="Основной текст с отступом 2 Знак"/>
    <w:basedOn w:val="a0"/>
    <w:link w:val="2"/>
    <w:rsid w:val="00A25A68"/>
    <w:rPr>
      <w:rFonts w:ascii="Times New Roman" w:eastAsia="Times New Roman" w:hAnsi="Times New Roman" w:cs="Times New Roman"/>
      <w:szCs w:val="20"/>
      <w:lang w:eastAsia="ru-RU"/>
    </w:rPr>
  </w:style>
  <w:style w:type="paragraph" w:customStyle="1" w:styleId="Normal">
    <w:name w:val="Normal"/>
    <w:rsid w:val="00A25A68"/>
    <w:pPr>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725</Words>
  <Characters>4138</Characters>
  <Application>Microsoft Office Word</Application>
  <DocSecurity>0</DocSecurity>
  <Lines>34</Lines>
  <Paragraphs>9</Paragraphs>
  <ScaleCrop>false</ScaleCrop>
  <Company>HP</Company>
  <LinksUpToDate>false</LinksUpToDate>
  <CharactersWithSpaces>4854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2020-08-31T19:20:00Z</dcterms:created>
  <dcterms:modified xsi:type="dcterms:W3CDTF">2020-08-31T19:21:00Z</dcterms:modified>
</cp:coreProperties>
</file>